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B06" w:rsidRDefault="0088216A" w:rsidP="00551B06">
      <w:pPr>
        <w:pBdr>
          <w:bottom w:val="single" w:sz="12" w:space="14" w:color="auto"/>
        </w:pBdr>
        <w:jc w:val="center"/>
      </w:pPr>
      <w:r w:rsidRPr="003A455F">
        <w:rPr>
          <w:rFonts w:ascii="Times New Roman" w:hAnsi="Times New Roman" w:cs="Times New Roman"/>
          <w:noProof/>
          <w:sz w:val="32"/>
          <w:lang w:eastAsia="en-GB"/>
        </w:rPr>
        <mc:AlternateContent>
          <mc:Choice Requires="wps">
            <w:drawing>
              <wp:anchor distT="0" distB="0" distL="114300" distR="114300" simplePos="0" relativeHeight="251741184" behindDoc="0" locked="0" layoutInCell="1" allowOverlap="1" wp14:anchorId="0D8874C2" wp14:editId="46F3FD5C">
                <wp:simplePos x="0" y="0"/>
                <wp:positionH relativeFrom="column">
                  <wp:posOffset>-47625</wp:posOffset>
                </wp:positionH>
                <wp:positionV relativeFrom="paragraph">
                  <wp:posOffset>2466975</wp:posOffset>
                </wp:positionV>
                <wp:extent cx="5781675" cy="548640"/>
                <wp:effectExtent l="0" t="0" r="28575" b="22860"/>
                <wp:wrapNone/>
                <wp:docPr id="13" name="Rectangle 1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75pt;margin-top:194.25pt;width:455.25pt;height:43.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" fillcolor="#00b050" strokecolor="white [3212]" strokeweight="2pt"/>
            </w:pict>
          </mc:Fallback>
        </mc:AlternateContent>
      </w:r>
      <w:r w:rsidR="00551B06">
        <w:rPr>
          <w:rFonts w:cs="Times New Roman"/>
          <w:noProof/>
          <w:sz w:val="24"/>
          <w:szCs w:val="24"/>
          <w:lang w:eastAsia="en-GB"/>
        </w:rPr>
        <w:drawing>
          <wp:inline distT="0" distB="0" distL="0" distR="0" wp14:anchorId="194B85D2" wp14:editId="01598323">
            <wp:extent cx="1384434" cy="1264257"/>
            <wp:effectExtent l="0" t="0" r="6350" b="0"/>
            <wp:docPr id="6" name="Picture 6" descr="C:\Users\Paul.O\Desktop\My Stuff\Work\RCSLT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O\Desktop\My Stuff\Work\RCSLT Logo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663" cy="1264466"/>
                    </a:xfrm>
                    <a:prstGeom prst="rect">
                      <a:avLst/>
                    </a:prstGeom>
                    <a:noFill/>
                    <a:ln>
                      <a:noFill/>
                    </a:ln>
                  </pic:spPr>
                </pic:pic>
              </a:graphicData>
            </a:graphic>
          </wp:inline>
        </w:drawing>
      </w:r>
    </w:p>
    <w:p w:rsidR="00551B06" w:rsidRPr="00C73FF2" w:rsidRDefault="00551B06" w:rsidP="00551B06">
      <w:pPr>
        <w:jc w:val="center"/>
        <w:rPr>
          <w:b/>
          <w:sz w:val="48"/>
          <w:szCs w:val="48"/>
        </w:rPr>
      </w:pPr>
      <w:r w:rsidRPr="00C73FF2">
        <w:rPr>
          <w:b/>
          <w:i/>
          <w:sz w:val="48"/>
          <w:szCs w:val="48"/>
        </w:rPr>
        <w:t>Practice</w:t>
      </w:r>
      <w:r w:rsidRPr="00C73FF2">
        <w:rPr>
          <w:b/>
          <w:sz w:val="48"/>
          <w:szCs w:val="48"/>
        </w:rPr>
        <w:t xml:space="preserve"> Based Scenario</w:t>
      </w:r>
    </w:p>
    <w:p w:rsidR="00B464E7" w:rsidRDefault="005B12B1" w:rsidP="005E1A81">
      <w:r>
        <w:rPr>
          <w:noProof/>
          <w:lang w:eastAsia="en-GB"/>
        </w:rPr>
        <mc:AlternateContent>
          <mc:Choice Requires="wps">
            <w:drawing>
              <wp:anchor distT="0" distB="0" distL="114300" distR="114300" simplePos="0" relativeHeight="251743232" behindDoc="0" locked="0" layoutInCell="1" allowOverlap="1" wp14:anchorId="61732B04" wp14:editId="1A463583">
                <wp:simplePos x="0" y="0"/>
                <wp:positionH relativeFrom="column">
                  <wp:posOffset>0</wp:posOffset>
                </wp:positionH>
                <wp:positionV relativeFrom="paragraph">
                  <wp:posOffset>289560</wp:posOffset>
                </wp:positionV>
                <wp:extent cx="5734050" cy="64389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43890"/>
                        </a:xfrm>
                        <a:prstGeom prst="rect">
                          <a:avLst/>
                        </a:prstGeom>
                        <a:noFill/>
                        <a:ln w="9525">
                          <a:noFill/>
                          <a:miter lim="800000"/>
                          <a:headEnd/>
                          <a:tailEnd/>
                        </a:ln>
                      </wps:spPr>
                      <wps:txbx>
                        <w:txbxContent>
                          <w:p w:rsidR="00742F57" w:rsidRPr="00742F57" w:rsidRDefault="006A1318" w:rsidP="00742F57">
                            <w:pPr>
                              <w:rPr>
                                <w:b/>
                                <w:color w:val="FFFFFF" w:themeColor="background1"/>
                                <w:sz w:val="48"/>
                                <w:szCs w:val="48"/>
                              </w:rPr>
                            </w:pPr>
                            <w:r>
                              <w:rPr>
                                <w:b/>
                                <w:color w:val="FFFFFF" w:themeColor="background1"/>
                                <w:sz w:val="48"/>
                                <w:szCs w:val="48"/>
                              </w:rPr>
                              <w:t>Influencing strategy</w:t>
                            </w:r>
                            <w:r w:rsidR="0058204A">
                              <w:rPr>
                                <w:b/>
                                <w:color w:val="FFFFFF" w:themeColor="background1"/>
                                <w:sz w:val="48"/>
                                <w:szCs w:val="48"/>
                              </w:rPr>
                              <w:t xml:space="preserve"> around communication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2.8pt;width:451.5pt;height:50.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" filled="f" stroked="f">
                <v:textbox>
                  <w:txbxContent>
                    <w:p w:rsidR="00742F57" w:rsidRPr="00742F57" w:rsidRDefault="006A1318" w:rsidP="00742F57">
                      <w:pPr>
                        <w:rPr>
                          <w:b/>
                          <w:color w:val="FFFFFF" w:themeColor="background1"/>
                          <w:sz w:val="48"/>
                          <w:szCs w:val="48"/>
                        </w:rPr>
                      </w:pPr>
                      <w:r>
                        <w:rPr>
                          <w:b/>
                          <w:color w:val="FFFFFF" w:themeColor="background1"/>
                          <w:sz w:val="48"/>
                          <w:szCs w:val="48"/>
                        </w:rPr>
                        <w:t>Influencing strategy</w:t>
                      </w:r>
                      <w:r w:rsidR="0058204A">
                        <w:rPr>
                          <w:b/>
                          <w:color w:val="FFFFFF" w:themeColor="background1"/>
                          <w:sz w:val="48"/>
                          <w:szCs w:val="48"/>
                        </w:rPr>
                        <w:t xml:space="preserve"> around communication</w:t>
                      </w:r>
                    </w:p>
                  </w:txbxContent>
                </v:textbox>
              </v:shape>
            </w:pict>
          </mc:Fallback>
        </mc:AlternateContent>
      </w:r>
    </w:p>
    <w:p w:rsidR="00D507F2" w:rsidRDefault="00D507F2" w:rsidP="00D507F2">
      <w:pPr>
        <w:pStyle w:val="ListParagraph"/>
        <w:rPr>
          <w:b/>
        </w:rPr>
      </w:pPr>
    </w:p>
    <w:p w:rsidR="00127D63" w:rsidRDefault="00127D63" w:rsidP="00F52CCE">
      <w:pPr>
        <w:rPr>
          <w:rFonts w:cs="Times New Roman"/>
          <w:b/>
          <w:sz w:val="28"/>
          <w:szCs w:val="24"/>
        </w:rPr>
      </w:pPr>
    </w:p>
    <w:p w:rsidR="00970BC8" w:rsidRDefault="00970BC8" w:rsidP="00970BC8">
      <w:pPr>
        <w:rPr>
          <w:rFonts w:ascii="Times New Roman" w:hAnsi="Times New Roman" w:cs="Times New Roman"/>
          <w:b/>
          <w:szCs w:val="24"/>
        </w:rPr>
      </w:pPr>
      <w:r>
        <w:rPr>
          <w:rFonts w:cs="Times New Roman"/>
          <w:b/>
          <w:sz w:val="28"/>
          <w:szCs w:val="24"/>
        </w:rPr>
        <w:t>About this document</w:t>
      </w:r>
    </w:p>
    <w:p w:rsidR="00970BC8" w:rsidRPr="00E07144" w:rsidRDefault="00970BC8" w:rsidP="00970BC8">
      <w:pPr>
        <w:spacing w:line="360" w:lineRule="auto"/>
        <w:rPr>
          <w:rFonts w:cs="Times New Roman"/>
          <w:b/>
          <w:sz w:val="28"/>
          <w:szCs w:val="24"/>
        </w:rPr>
      </w:pPr>
      <w:r w:rsidRPr="00E07144">
        <w:rPr>
          <w:rFonts w:cs="Times New Roman"/>
          <w:sz w:val="24"/>
          <w:szCs w:val="24"/>
        </w:rPr>
        <w:t xml:space="preserve">This document is designed to take you through a practice-based scenario to help you reflect on what you might do if faced with a similar situation. It can be used to guide your thoughts and prompt discussion with your colleagues. Working through this document counts towards your </w:t>
      </w:r>
      <w:r>
        <w:rPr>
          <w:rFonts w:cs="Times New Roman"/>
          <w:sz w:val="24"/>
          <w:szCs w:val="24"/>
        </w:rPr>
        <w:t>continuing professional development (CPD)</w:t>
      </w:r>
      <w:r w:rsidRPr="00E07144">
        <w:rPr>
          <w:rFonts w:cs="Times New Roman"/>
          <w:sz w:val="24"/>
          <w:szCs w:val="24"/>
        </w:rPr>
        <w:t xml:space="preserve">. Your reflections on this document are not assessed and you do not have to send your responses to the RCSLT. </w:t>
      </w:r>
    </w:p>
    <w:p w:rsidR="00970BC8" w:rsidRPr="00E07144" w:rsidRDefault="00970BC8" w:rsidP="00970BC8">
      <w:pPr>
        <w:spacing w:line="360" w:lineRule="auto"/>
        <w:rPr>
          <w:rFonts w:cs="Times New Roman"/>
          <w:sz w:val="24"/>
          <w:szCs w:val="24"/>
        </w:rPr>
      </w:pPr>
      <w:r w:rsidRPr="00E07144">
        <w:rPr>
          <w:rFonts w:cs="Times New Roman"/>
          <w:sz w:val="24"/>
          <w:szCs w:val="24"/>
        </w:rPr>
        <w:t xml:space="preserve">You </w:t>
      </w:r>
      <w:r>
        <w:rPr>
          <w:rFonts w:cs="Times New Roman"/>
          <w:sz w:val="24"/>
          <w:szCs w:val="24"/>
        </w:rPr>
        <w:t>can work through it on your own, with a colleague or supervisor,</w:t>
      </w:r>
      <w:r w:rsidRPr="00E07144">
        <w:rPr>
          <w:rFonts w:cs="Times New Roman"/>
          <w:sz w:val="24"/>
          <w:szCs w:val="24"/>
        </w:rPr>
        <w:t xml:space="preserve"> or in groups, eg as part of a</w:t>
      </w:r>
      <w:r>
        <w:rPr>
          <w:rFonts w:cs="Times New Roman"/>
          <w:sz w:val="24"/>
          <w:szCs w:val="24"/>
        </w:rPr>
        <w:t>n RCSLT</w:t>
      </w:r>
      <w:r w:rsidRPr="00E07144">
        <w:rPr>
          <w:rFonts w:cs="Times New Roman"/>
          <w:sz w:val="24"/>
          <w:szCs w:val="24"/>
        </w:rPr>
        <w:t xml:space="preserve"> Hub or </w:t>
      </w:r>
      <w:r>
        <w:rPr>
          <w:rFonts w:cs="Times New Roman"/>
          <w:sz w:val="24"/>
          <w:szCs w:val="24"/>
        </w:rPr>
        <w:t>Clinical Excellence Network</w:t>
      </w:r>
      <w:r w:rsidRPr="00E07144">
        <w:rPr>
          <w:rFonts w:cs="Times New Roman"/>
          <w:sz w:val="24"/>
          <w:szCs w:val="24"/>
        </w:rPr>
        <w:t>.</w:t>
      </w:r>
    </w:p>
    <w:p w:rsidR="00970BC8" w:rsidRPr="00E07144" w:rsidRDefault="007665D7" w:rsidP="00970BC8">
      <w:pPr>
        <w:spacing w:line="360" w:lineRule="auto"/>
        <w:rPr>
          <w:rFonts w:cs="Times New Roman"/>
          <w:sz w:val="24"/>
        </w:rPr>
      </w:pPr>
      <w:r>
        <w:rPr>
          <w:rFonts w:cs="Times New Roman"/>
          <w:sz w:val="24"/>
        </w:rPr>
        <w:t>This document is broken into six</w:t>
      </w:r>
      <w:r w:rsidR="00970BC8" w:rsidRPr="00E07144">
        <w:rPr>
          <w:rFonts w:cs="Times New Roman"/>
          <w:sz w:val="24"/>
        </w:rPr>
        <w:t xml:space="preserve"> parts:</w:t>
      </w:r>
    </w:p>
    <w:p w:rsidR="00970BC8" w:rsidRPr="00E07144" w:rsidRDefault="00970BC8" w:rsidP="00CC27C0">
      <w:pPr>
        <w:pStyle w:val="ListParagraph"/>
        <w:numPr>
          <w:ilvl w:val="0"/>
          <w:numId w:val="1"/>
        </w:numPr>
        <w:spacing w:line="360" w:lineRule="auto"/>
        <w:rPr>
          <w:rFonts w:cs="Times New Roman"/>
          <w:b/>
          <w:sz w:val="24"/>
        </w:rPr>
      </w:pPr>
      <w:r w:rsidRPr="00E07144">
        <w:rPr>
          <w:rFonts w:cs="Times New Roman"/>
          <w:b/>
          <w:sz w:val="24"/>
        </w:rPr>
        <w:t xml:space="preserve">The scenario: </w:t>
      </w:r>
      <w:r w:rsidRPr="00E07144">
        <w:rPr>
          <w:rFonts w:cs="Times New Roman"/>
          <w:sz w:val="24"/>
        </w:rPr>
        <w:t>for you to read</w:t>
      </w:r>
    </w:p>
    <w:p w:rsidR="00970BC8" w:rsidRPr="00E07144" w:rsidRDefault="00970BC8" w:rsidP="00CC27C0">
      <w:pPr>
        <w:pStyle w:val="ListParagraph"/>
        <w:numPr>
          <w:ilvl w:val="0"/>
          <w:numId w:val="1"/>
        </w:numPr>
        <w:spacing w:line="360" w:lineRule="auto"/>
        <w:rPr>
          <w:rFonts w:cs="Times New Roman"/>
          <w:b/>
          <w:sz w:val="24"/>
        </w:rPr>
      </w:pPr>
      <w:r w:rsidRPr="00E07144">
        <w:rPr>
          <w:rFonts w:cs="Times New Roman"/>
          <w:b/>
          <w:sz w:val="24"/>
        </w:rPr>
        <w:t xml:space="preserve">The issues to consider: </w:t>
      </w:r>
      <w:r w:rsidRPr="00E07144">
        <w:rPr>
          <w:rFonts w:cs="Times New Roman"/>
          <w:sz w:val="24"/>
        </w:rPr>
        <w:t>for you to gather your thoughts on practice issues relating to this scenario</w:t>
      </w:r>
    </w:p>
    <w:p w:rsidR="00970BC8" w:rsidRPr="00E07144" w:rsidRDefault="00970BC8" w:rsidP="00CC27C0">
      <w:pPr>
        <w:pStyle w:val="ListParagraph"/>
        <w:numPr>
          <w:ilvl w:val="0"/>
          <w:numId w:val="1"/>
        </w:numPr>
        <w:spacing w:line="360" w:lineRule="auto"/>
        <w:rPr>
          <w:rFonts w:cs="Times New Roman"/>
          <w:sz w:val="24"/>
        </w:rPr>
      </w:pPr>
      <w:r w:rsidRPr="00E07144">
        <w:rPr>
          <w:rFonts w:cs="Times New Roman"/>
          <w:b/>
          <w:sz w:val="24"/>
        </w:rPr>
        <w:t xml:space="preserve">Next steps: </w:t>
      </w:r>
      <w:r w:rsidRPr="00E07144">
        <w:rPr>
          <w:rFonts w:cs="Times New Roman"/>
          <w:sz w:val="24"/>
        </w:rPr>
        <w:t>for you to plan out what you would need to do next</w:t>
      </w:r>
    </w:p>
    <w:p w:rsidR="00970BC8" w:rsidRPr="00E07144" w:rsidRDefault="00970BC8" w:rsidP="00CC27C0">
      <w:pPr>
        <w:pStyle w:val="ListParagraph"/>
        <w:numPr>
          <w:ilvl w:val="0"/>
          <w:numId w:val="1"/>
        </w:numPr>
        <w:spacing w:line="360" w:lineRule="auto"/>
        <w:rPr>
          <w:rFonts w:cs="Times New Roman"/>
          <w:sz w:val="24"/>
        </w:rPr>
      </w:pPr>
      <w:r w:rsidRPr="00E07144">
        <w:rPr>
          <w:rFonts w:cs="Times New Roman"/>
          <w:b/>
          <w:sz w:val="24"/>
        </w:rPr>
        <w:t>Prompts for consideration:</w:t>
      </w:r>
      <w:r w:rsidRPr="00E07144">
        <w:rPr>
          <w:rFonts w:cs="Times New Roman"/>
          <w:sz w:val="24"/>
        </w:rPr>
        <w:t xml:space="preserve"> RCSLT prompts for further consideration </w:t>
      </w:r>
    </w:p>
    <w:p w:rsidR="00970BC8" w:rsidRDefault="00970BC8" w:rsidP="00CC27C0">
      <w:pPr>
        <w:pStyle w:val="ListParagraph"/>
        <w:numPr>
          <w:ilvl w:val="0"/>
          <w:numId w:val="1"/>
        </w:numPr>
        <w:spacing w:line="360" w:lineRule="auto"/>
        <w:rPr>
          <w:rFonts w:cs="Times New Roman"/>
          <w:sz w:val="24"/>
        </w:rPr>
      </w:pPr>
      <w:r w:rsidRPr="00E07144">
        <w:rPr>
          <w:rFonts w:cs="Times New Roman"/>
          <w:b/>
          <w:sz w:val="24"/>
        </w:rPr>
        <w:t xml:space="preserve">Sources of further information: </w:t>
      </w:r>
      <w:r w:rsidR="009779CE">
        <w:rPr>
          <w:rFonts w:cs="Times New Roman"/>
          <w:sz w:val="24"/>
        </w:rPr>
        <w:t>links to professional guidance</w:t>
      </w:r>
    </w:p>
    <w:p w:rsidR="00970BC8" w:rsidRPr="00E07144" w:rsidRDefault="00970BC8" w:rsidP="00CC27C0">
      <w:pPr>
        <w:pStyle w:val="ListParagraph"/>
        <w:numPr>
          <w:ilvl w:val="0"/>
          <w:numId w:val="1"/>
        </w:numPr>
        <w:spacing w:line="360" w:lineRule="auto"/>
        <w:rPr>
          <w:rFonts w:cs="Times New Roman"/>
          <w:sz w:val="24"/>
        </w:rPr>
      </w:pPr>
      <w:r w:rsidRPr="0032634E">
        <w:rPr>
          <w:rFonts w:cs="Times New Roman"/>
          <w:b/>
          <w:sz w:val="24"/>
        </w:rPr>
        <w:t xml:space="preserve">Update your CPD diary: </w:t>
      </w:r>
      <w:r w:rsidRPr="0032634E">
        <w:rPr>
          <w:rFonts w:cs="Times New Roman"/>
          <w:sz w:val="24"/>
        </w:rPr>
        <w:t>for you to do</w:t>
      </w:r>
    </w:p>
    <w:p w:rsidR="00F52CCE" w:rsidRPr="00E07144" w:rsidRDefault="00F52CCE" w:rsidP="00970BC8">
      <w:pPr>
        <w:pStyle w:val="ListParagraph"/>
        <w:spacing w:line="360" w:lineRule="auto"/>
        <w:rPr>
          <w:rFonts w:cs="Times New Roman"/>
          <w:sz w:val="24"/>
        </w:rPr>
      </w:pPr>
    </w:p>
    <w:p w:rsidR="006870E4" w:rsidRDefault="006870E4" w:rsidP="00F52CCE">
      <w:pPr>
        <w:rPr>
          <w:rFonts w:ascii="Times New Roman" w:hAnsi="Times New Roman" w:cs="Times New Roman"/>
        </w:rPr>
      </w:pPr>
    </w:p>
    <w:p w:rsidR="00F52CCE" w:rsidRPr="003A455F" w:rsidRDefault="000F3A50" w:rsidP="00F52CCE">
      <w:pPr>
        <w:rPr>
          <w:rFonts w:ascii="Times New Roman" w:hAnsi="Times New Roman" w:cs="Times New Roman"/>
        </w:rPr>
      </w:pPr>
      <w:r w:rsidRPr="0088216A">
        <w:rPr>
          <w:rFonts w:ascii="Times New Roman" w:hAnsi="Times New Roman" w:cs="Times New Roman"/>
          <w:b/>
          <w:noProof/>
          <w:lang w:eastAsia="en-GB"/>
        </w:rPr>
        <w:lastRenderedPageBreak/>
        <mc:AlternateContent>
          <mc:Choice Requires="wps">
            <w:drawing>
              <wp:anchor distT="0" distB="0" distL="114300" distR="114300" simplePos="0" relativeHeight="251754496" behindDoc="0" locked="0" layoutInCell="1" allowOverlap="1" wp14:anchorId="67D84F2F" wp14:editId="7062A3F9">
                <wp:simplePos x="0" y="0"/>
                <wp:positionH relativeFrom="column">
                  <wp:posOffset>-19050</wp:posOffset>
                </wp:positionH>
                <wp:positionV relativeFrom="paragraph">
                  <wp:posOffset>0</wp:posOffset>
                </wp:positionV>
                <wp:extent cx="5629275" cy="51054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10540"/>
                        </a:xfrm>
                        <a:prstGeom prst="rect">
                          <a:avLst/>
                        </a:prstGeom>
                        <a:noFill/>
                        <a:ln w="9525">
                          <a:noFill/>
                          <a:miter lim="800000"/>
                          <a:headEnd/>
                          <a:tailEnd/>
                        </a:ln>
                      </wps:spPr>
                      <wps:txbx>
                        <w:txbxContent>
                          <w:p w:rsidR="0088216A" w:rsidRPr="0088216A" w:rsidRDefault="0088216A" w:rsidP="00CC27C0">
                            <w:pPr>
                              <w:pStyle w:val="ListParagraph"/>
                              <w:numPr>
                                <w:ilvl w:val="0"/>
                                <w:numId w:val="3"/>
                              </w:numPr>
                              <w:rPr>
                                <w:b/>
                                <w:color w:val="FFFFFF" w:themeColor="background1"/>
                                <w:sz w:val="48"/>
                                <w:szCs w:val="48"/>
                              </w:rPr>
                            </w:pPr>
                            <w:r>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0;width:443.2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" filled="f" stroked="f">
                <v:textbox>
                  <w:txbxContent>
                    <w:p w:rsidR="0088216A" w:rsidRPr="0088216A" w:rsidRDefault="0088216A" w:rsidP="00CC27C0">
                      <w:pPr>
                        <w:pStyle w:val="ListParagraph"/>
                        <w:numPr>
                          <w:ilvl w:val="0"/>
                          <w:numId w:val="3"/>
                        </w:numPr>
                        <w:rPr>
                          <w:b/>
                          <w:color w:val="FFFFFF" w:themeColor="background1"/>
                          <w:sz w:val="48"/>
                          <w:szCs w:val="48"/>
                        </w:rPr>
                      </w:pPr>
                      <w:r>
                        <w:rPr>
                          <w:b/>
                          <w:color w:val="FFFFFF" w:themeColor="background1"/>
                          <w:sz w:val="48"/>
                          <w:szCs w:val="48"/>
                        </w:rPr>
                        <w:t>The scenario</w:t>
                      </w:r>
                    </w:p>
                  </w:txbxContent>
                </v:textbox>
              </v:shape>
            </w:pict>
          </mc:Fallback>
        </mc:AlternateContent>
      </w:r>
      <w:r w:rsidRPr="0088216A">
        <w:rPr>
          <w:rFonts w:ascii="Times New Roman" w:hAnsi="Times New Roman" w:cs="Times New Roman"/>
          <w:b/>
          <w:noProof/>
          <w:lang w:eastAsia="en-GB"/>
        </w:rPr>
        <mc:AlternateContent>
          <mc:Choice Requires="wps">
            <w:drawing>
              <wp:anchor distT="0" distB="0" distL="114300" distR="114300" simplePos="0" relativeHeight="251753472" behindDoc="0" locked="0" layoutInCell="1" allowOverlap="1" wp14:anchorId="3AD0494A" wp14:editId="63986144">
                <wp:simplePos x="0" y="0"/>
                <wp:positionH relativeFrom="column">
                  <wp:posOffset>-47625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3.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" fillcolor="#00b050" strokecolor="white [3212]" strokeweight="2pt"/>
            </w:pict>
          </mc:Fallback>
        </mc:AlternateContent>
      </w:r>
    </w:p>
    <w:p w:rsidR="00F52CCE" w:rsidRPr="00E50EAD" w:rsidRDefault="00F52CCE" w:rsidP="00F52CCE">
      <w:pPr>
        <w:ind w:left="360"/>
        <w:rPr>
          <w:rFonts w:cs="Times New Roman"/>
          <w:b/>
        </w:rPr>
      </w:pPr>
    </w:p>
    <w:p w:rsidR="0058204A" w:rsidRPr="005E1A81" w:rsidRDefault="0058204A" w:rsidP="0058204A">
      <w:pPr>
        <w:spacing w:line="360" w:lineRule="auto"/>
        <w:rPr>
          <w:rFonts w:cs="Arial"/>
          <w:b/>
          <w:sz w:val="24"/>
          <w:szCs w:val="24"/>
        </w:rPr>
      </w:pPr>
      <w:r w:rsidRPr="005E1A81">
        <w:rPr>
          <w:rFonts w:cs="Arial"/>
          <w:b/>
          <w:sz w:val="24"/>
          <w:szCs w:val="24"/>
        </w:rPr>
        <w:t>You hav</w:t>
      </w:r>
      <w:r w:rsidR="00094B6C" w:rsidRPr="005E1A81">
        <w:rPr>
          <w:rFonts w:cs="Arial"/>
          <w:b/>
          <w:sz w:val="24"/>
          <w:szCs w:val="24"/>
        </w:rPr>
        <w:t xml:space="preserve">e been invited to represent speech and language therapy </w:t>
      </w:r>
      <w:r w:rsidRPr="005E1A81">
        <w:rPr>
          <w:rFonts w:cs="Arial"/>
          <w:b/>
          <w:sz w:val="24"/>
          <w:szCs w:val="24"/>
        </w:rPr>
        <w:t xml:space="preserve">at a regional health and social care disability event. At the workshop they launch a health inequalities strategy.  </w:t>
      </w:r>
    </w:p>
    <w:p w:rsidR="0023279B" w:rsidRPr="005E1A81" w:rsidRDefault="0058204A" w:rsidP="0023279B">
      <w:pPr>
        <w:spacing w:line="360" w:lineRule="auto"/>
        <w:rPr>
          <w:rFonts w:cs="Arial"/>
          <w:b/>
          <w:sz w:val="24"/>
          <w:szCs w:val="24"/>
        </w:rPr>
      </w:pPr>
      <w:r w:rsidRPr="005E1A81">
        <w:rPr>
          <w:rFonts w:cs="Arial"/>
          <w:b/>
          <w:sz w:val="24"/>
          <w:szCs w:val="24"/>
        </w:rPr>
        <w:t xml:space="preserve">You were not previously aware of this initiative and feel that you and other </w:t>
      </w:r>
      <w:r w:rsidR="00094B6C" w:rsidRPr="005E1A81">
        <w:rPr>
          <w:rFonts w:cs="Arial"/>
          <w:b/>
          <w:sz w:val="24"/>
          <w:szCs w:val="24"/>
        </w:rPr>
        <w:t>SLT</w:t>
      </w:r>
      <w:r w:rsidRPr="005E1A81">
        <w:rPr>
          <w:rFonts w:cs="Arial"/>
          <w:b/>
          <w:sz w:val="24"/>
          <w:szCs w:val="24"/>
        </w:rPr>
        <w:t xml:space="preserve">s have missed the opportunity to contribute. </w:t>
      </w:r>
    </w:p>
    <w:p w:rsidR="009C7B66" w:rsidRPr="005E1A81" w:rsidRDefault="0058204A" w:rsidP="0023279B">
      <w:pPr>
        <w:spacing w:line="360" w:lineRule="auto"/>
        <w:rPr>
          <w:rFonts w:cs="Arial"/>
          <w:b/>
          <w:sz w:val="24"/>
          <w:szCs w:val="24"/>
        </w:rPr>
      </w:pPr>
      <w:r w:rsidRPr="005E1A81">
        <w:rPr>
          <w:rFonts w:cs="Arial"/>
          <w:b/>
          <w:sz w:val="24"/>
          <w:szCs w:val="24"/>
        </w:rPr>
        <w:t xml:space="preserve">You feel the strategy is missing important information from the experts who support people with communication difficulties and individuals themselves. A review date is advertised. </w:t>
      </w:r>
    </w:p>
    <w:p w:rsidR="00516E6A" w:rsidRDefault="00D771D6" w:rsidP="00F52F74">
      <w:pPr>
        <w:jc w:val="center"/>
        <w:rPr>
          <w:b/>
          <w:bCs/>
        </w:rPr>
      </w:pPr>
      <w:r>
        <w:rPr>
          <w:b/>
          <w:bCs/>
          <w:noProof/>
          <w:lang w:eastAsia="en-GB"/>
        </w:rPr>
        <w:drawing>
          <wp:inline distT="0" distB="0" distL="0" distR="0">
            <wp:extent cx="3124200" cy="20838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58896021_m-20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38190" cy="2093174"/>
                    </a:xfrm>
                    <a:prstGeom prst="rect">
                      <a:avLst/>
                    </a:prstGeom>
                  </pic:spPr>
                </pic:pic>
              </a:graphicData>
            </a:graphic>
          </wp:inline>
        </w:drawing>
      </w:r>
    </w:p>
    <w:p w:rsidR="00C23F4B" w:rsidRDefault="00C23F4B" w:rsidP="00516E6A">
      <w:pPr>
        <w:rPr>
          <w:rFonts w:cs="Times New Roman"/>
          <w:b/>
          <w:bCs/>
          <w:sz w:val="28"/>
        </w:rPr>
      </w:pPr>
    </w:p>
    <w:p w:rsidR="00516E6A" w:rsidRPr="003A455F" w:rsidRDefault="00516E6A" w:rsidP="00516E6A">
      <w:pPr>
        <w:rPr>
          <w:rFonts w:cs="Times New Roman"/>
          <w:b/>
          <w:bCs/>
          <w:sz w:val="28"/>
        </w:rPr>
      </w:pPr>
      <w:r>
        <w:rPr>
          <w:rFonts w:cs="Times New Roman"/>
          <w:b/>
          <w:bCs/>
          <w:sz w:val="28"/>
        </w:rPr>
        <w:t>W</w:t>
      </w:r>
      <w:r w:rsidRPr="003A455F">
        <w:rPr>
          <w:rFonts w:cs="Times New Roman"/>
          <w:b/>
          <w:bCs/>
          <w:sz w:val="28"/>
        </w:rPr>
        <w:t>hat do you do in this scenario?</w:t>
      </w:r>
    </w:p>
    <w:p w:rsidR="00220685" w:rsidRDefault="00220685">
      <w:pPr>
        <w:rPr>
          <w:b/>
          <w:bCs/>
        </w:rPr>
      </w:pPr>
      <w:r>
        <w:rPr>
          <w:b/>
          <w:bCs/>
        </w:rPr>
        <w:br w:type="page"/>
      </w:r>
    </w:p>
    <w:p w:rsidR="00B41894" w:rsidRDefault="006205D5">
      <w:pPr>
        <w:rPr>
          <w:b/>
          <w:bCs/>
        </w:rPr>
      </w:pPr>
      <w:r w:rsidRPr="007F4DC8">
        <w:rPr>
          <w:b/>
          <w:bCs/>
          <w:noProof/>
          <w:lang w:eastAsia="en-GB"/>
        </w:rPr>
        <w:lastRenderedPageBreak/>
        <mc:AlternateContent>
          <mc:Choice Requires="wps">
            <w:drawing>
              <wp:anchor distT="0" distB="0" distL="114300" distR="114300" simplePos="0" relativeHeight="251757568" behindDoc="0" locked="0" layoutInCell="1" allowOverlap="1" wp14:anchorId="5261B90D" wp14:editId="0A051BF1">
                <wp:simplePos x="0" y="0"/>
                <wp:positionH relativeFrom="column">
                  <wp:posOffset>-28575</wp:posOffset>
                </wp:positionH>
                <wp:positionV relativeFrom="paragraph">
                  <wp:posOffset>-187325</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F4DC8" w:rsidRPr="0088216A" w:rsidRDefault="007F4DC8" w:rsidP="00CC27C0">
                            <w:pPr>
                              <w:pStyle w:val="ListParagraph"/>
                              <w:numPr>
                                <w:ilvl w:val="0"/>
                                <w:numId w:val="3"/>
                              </w:numPr>
                              <w:rPr>
                                <w:b/>
                                <w:color w:val="FFFFFF" w:themeColor="background1"/>
                                <w:sz w:val="48"/>
                                <w:szCs w:val="48"/>
                              </w:rPr>
                            </w:pPr>
                            <w:r>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pt;margin-top:-14.75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" filled="f" stroked="f">
                <v:textbox>
                  <w:txbxContent>
                    <w:p w:rsidR="007F4DC8" w:rsidRPr="0088216A" w:rsidRDefault="007F4DC8" w:rsidP="00CC27C0">
                      <w:pPr>
                        <w:pStyle w:val="ListParagraph"/>
                        <w:numPr>
                          <w:ilvl w:val="0"/>
                          <w:numId w:val="3"/>
                        </w:numPr>
                        <w:rPr>
                          <w:b/>
                          <w:color w:val="FFFFFF" w:themeColor="background1"/>
                          <w:sz w:val="48"/>
                          <w:szCs w:val="48"/>
                        </w:rPr>
                      </w:pPr>
                      <w:r>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23198364" wp14:editId="24D247EE">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rsidR="00B41894" w:rsidRDefault="00B41894">
      <w:pPr>
        <w:rPr>
          <w:b/>
          <w:bCs/>
        </w:rPr>
      </w:pPr>
    </w:p>
    <w:p w:rsidR="00DE7AEC" w:rsidRPr="007F4DC8" w:rsidRDefault="00DE7AEC" w:rsidP="00DE7AEC">
      <w:pPr>
        <w:rPr>
          <w:b/>
          <w:bCs/>
        </w:rPr>
      </w:pPr>
      <w:r w:rsidRPr="003A455F">
        <w:rPr>
          <w:rFonts w:cs="Times New Roman"/>
          <w:b/>
          <w:bCs/>
          <w:sz w:val="28"/>
        </w:rPr>
        <w:t xml:space="preserve">What do you need to consider? </w:t>
      </w:r>
    </w:p>
    <w:p w:rsidR="00646C32" w:rsidRPr="000E1D88" w:rsidRDefault="007F4DC8" w:rsidP="000E1D88">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rsidR="007353D9" w:rsidRDefault="007353D9" w:rsidP="00927B25">
      <w:pPr>
        <w:rPr>
          <w:rFonts w:ascii="Trebuchet MS" w:hAnsi="Trebuchet MS"/>
          <w:b/>
          <w:bCs/>
        </w:rPr>
      </w:pPr>
    </w:p>
    <w:p w:rsidR="00646C32" w:rsidRPr="00194E49" w:rsidRDefault="00646C32" w:rsidP="00927B25">
      <w:pPr>
        <w:rPr>
          <w:rFonts w:ascii="Trebuchet MS" w:hAnsi="Trebuchet MS"/>
          <w:b/>
          <w:bCs/>
          <w:sz w:val="24"/>
        </w:rPr>
      </w:pPr>
    </w:p>
    <w:p w:rsidR="00646C32" w:rsidRPr="00927B25" w:rsidRDefault="00646C32" w:rsidP="00646C32">
      <w:pPr>
        <w:ind w:left="360"/>
        <w:rPr>
          <w:rFonts w:ascii="Trebuchet MS" w:hAnsi="Trebuchet MS"/>
          <w:b/>
          <w:bCs/>
        </w:rPr>
      </w:pPr>
    </w:p>
    <w:p w:rsidR="00646C32" w:rsidRDefault="00646C32" w:rsidP="00646C32">
      <w:pPr>
        <w:ind w:left="360"/>
        <w:rPr>
          <w:rFonts w:ascii="Trebuchet MS" w:hAnsi="Trebuchet MS"/>
          <w:b/>
          <w:bCs/>
        </w:rPr>
      </w:pPr>
    </w:p>
    <w:p w:rsidR="00927B25" w:rsidRPr="00927B25" w:rsidRDefault="00927B25" w:rsidP="00646C32">
      <w:pPr>
        <w:ind w:left="360"/>
        <w:rPr>
          <w:rFonts w:ascii="Trebuchet MS" w:hAnsi="Trebuchet MS"/>
          <w:b/>
          <w:bCs/>
        </w:rPr>
      </w:pPr>
    </w:p>
    <w:p w:rsidR="008C35E4" w:rsidRDefault="008C35E4" w:rsidP="00927B25">
      <w:pPr>
        <w:rPr>
          <w:rFonts w:ascii="Trebuchet MS" w:hAnsi="Trebuchet MS"/>
          <w:b/>
          <w:bCs/>
        </w:rPr>
      </w:pPr>
    </w:p>
    <w:p w:rsidR="00A56A0B" w:rsidRDefault="00A56A0B" w:rsidP="00927B25">
      <w:pPr>
        <w:rPr>
          <w:rFonts w:ascii="Trebuchet MS" w:hAnsi="Trebuchet MS"/>
          <w:b/>
          <w:bCs/>
        </w:rPr>
      </w:pPr>
    </w:p>
    <w:p w:rsidR="00A56A0B" w:rsidRDefault="00A56A0B" w:rsidP="00927B25">
      <w:pPr>
        <w:rPr>
          <w:rFonts w:ascii="Trebuchet MS" w:hAnsi="Trebuchet MS"/>
          <w:b/>
          <w:bCs/>
        </w:rPr>
      </w:pPr>
    </w:p>
    <w:p w:rsidR="00646C32" w:rsidRDefault="00646C32" w:rsidP="00646C32">
      <w:pPr>
        <w:ind w:left="360"/>
        <w:rPr>
          <w:rFonts w:ascii="Trebuchet MS" w:hAnsi="Trebuchet MS"/>
          <w:b/>
          <w:bCs/>
        </w:rPr>
      </w:pPr>
    </w:p>
    <w:p w:rsidR="00927B25" w:rsidRDefault="00927B25" w:rsidP="00646C32">
      <w:pPr>
        <w:ind w:left="360"/>
        <w:rPr>
          <w:rFonts w:ascii="Trebuchet MS" w:hAnsi="Trebuchet MS"/>
          <w:b/>
          <w:bCs/>
        </w:rPr>
      </w:pPr>
    </w:p>
    <w:p w:rsidR="008C35E4" w:rsidRPr="00927B25" w:rsidRDefault="008C35E4" w:rsidP="00646C32">
      <w:pPr>
        <w:ind w:left="360"/>
        <w:rPr>
          <w:rFonts w:ascii="Trebuchet MS" w:hAnsi="Trebuchet MS"/>
          <w:b/>
          <w:bCs/>
        </w:rPr>
      </w:pPr>
    </w:p>
    <w:p w:rsidR="00646C32" w:rsidRPr="00927B25" w:rsidRDefault="00646C32" w:rsidP="00646C32">
      <w:pPr>
        <w:ind w:left="360"/>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Pr="00927B25" w:rsidRDefault="00A56A0B" w:rsidP="00A56A0B">
      <w:pPr>
        <w:ind w:left="360"/>
        <w:rPr>
          <w:rFonts w:ascii="Trebuchet MS" w:hAnsi="Trebuchet MS"/>
          <w:b/>
          <w:bCs/>
        </w:rPr>
      </w:pPr>
    </w:p>
    <w:p w:rsidR="00A56A0B" w:rsidRDefault="00A56A0B" w:rsidP="00A56A0B">
      <w:pPr>
        <w:ind w:left="360"/>
        <w:rPr>
          <w:rFonts w:ascii="Trebuchet MS" w:hAnsi="Trebuchet MS"/>
          <w:b/>
          <w:bCs/>
        </w:rPr>
      </w:pPr>
    </w:p>
    <w:p w:rsidR="00A56A0B" w:rsidRPr="00927B25" w:rsidRDefault="00A56A0B" w:rsidP="00A56A0B">
      <w:pPr>
        <w:ind w:left="360"/>
        <w:rPr>
          <w:rFonts w:ascii="Trebuchet MS" w:hAnsi="Trebuchet MS"/>
          <w:b/>
          <w:bCs/>
        </w:rPr>
      </w:pPr>
    </w:p>
    <w:p w:rsidR="00A56A0B" w:rsidRDefault="00A56A0B">
      <w:pPr>
        <w:rPr>
          <w:rFonts w:ascii="Trebuchet MS" w:hAnsi="Trebuchet MS"/>
          <w:b/>
          <w:bCs/>
        </w:rPr>
      </w:pPr>
      <w:r>
        <w:rPr>
          <w:rFonts w:ascii="Trebuchet MS" w:hAnsi="Trebuchet MS"/>
          <w:b/>
          <w:bCs/>
        </w:rPr>
        <w:br w:type="page"/>
      </w:r>
    </w:p>
    <w:p w:rsidR="005B03DE" w:rsidRDefault="002518D4" w:rsidP="00927B25">
      <w:pPr>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0A866EF0" wp14:editId="625AB5F1">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67D44" w:rsidRPr="00267D44" w:rsidRDefault="00267D44" w:rsidP="00CC27C0">
                            <w:pPr>
                              <w:pStyle w:val="ListParagraph"/>
                              <w:numPr>
                                <w:ilvl w:val="0"/>
                                <w:numId w:val="4"/>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5pt;margin-top:-2.2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" filled="f" stroked="f">
                <v:textbox>
                  <w:txbxContent>
                    <w:p w:rsidR="00267D44" w:rsidRPr="00267D44" w:rsidRDefault="00267D44" w:rsidP="00CC27C0">
                      <w:pPr>
                        <w:pStyle w:val="ListParagraph"/>
                        <w:numPr>
                          <w:ilvl w:val="0"/>
                          <w:numId w:val="4"/>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55B742D8" wp14:editId="728C46D6">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rsidR="00267D44" w:rsidRDefault="00267D44" w:rsidP="00DE7AEC">
      <w:pPr>
        <w:rPr>
          <w:rFonts w:cs="Times New Roman"/>
          <w:b/>
          <w:bCs/>
          <w:noProof/>
          <w:sz w:val="28"/>
          <w:lang w:eastAsia="en-GB"/>
        </w:rPr>
      </w:pPr>
    </w:p>
    <w:p w:rsidR="00DE7AEC" w:rsidRPr="003A455F" w:rsidRDefault="00DE7AEC" w:rsidP="00DE7AEC">
      <w:pPr>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rsidR="00646C32" w:rsidRPr="00927B25" w:rsidRDefault="00646C32"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5B03DE" w:rsidRDefault="005B03DE">
      <w:pPr>
        <w:rPr>
          <w:rFonts w:ascii="Trebuchet MS" w:hAnsi="Trebuchet MS"/>
        </w:rPr>
      </w:pPr>
      <w:r>
        <w:rPr>
          <w:rFonts w:ascii="Trebuchet MS" w:hAnsi="Trebuchet MS"/>
        </w:rPr>
        <w:br w:type="page"/>
      </w:r>
    </w:p>
    <w:p w:rsidR="0095546C" w:rsidRDefault="00746299" w:rsidP="00B54130">
      <w:pPr>
        <w:pStyle w:val="ListParagraph"/>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7AE722CE" wp14:editId="102F2A5B">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6299" w:rsidRPr="00746299" w:rsidRDefault="00BF3B9C" w:rsidP="00CC27C0">
                            <w:pPr>
                              <w:pStyle w:val="ListParagraph"/>
                              <w:numPr>
                                <w:ilvl w:val="0"/>
                                <w:numId w:val="5"/>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v/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MVJzA20B5TBwzSN+Hvw0IP/RcmAk8ho+LnjXlKiP1mUcjlfIFcSs7Goryo0/KVnc+nhViAU&#10;oyJ6SibjLuaBn0jfouidynqk7ky1HIvGGcsyHf9DGuJLO7/6/WvXL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FUFa/8Q&#10;AgAA/QMAAA4AAAAAAAAAAAAAAAAALgIAAGRycy9lMm9Eb2MueG1sUEsBAi0AFAAGAAgAAAAhAD8i&#10;PzfdAAAABwEAAA8AAAAAAAAAAAAAAAAAagQAAGRycy9kb3ducmV2LnhtbFBLBQYAAAAABAAEAPMA&#10;AAB0BQAAAAA=&#10;" filled="f" stroked="f">
                <v:textbox>
                  <w:txbxContent>
                    <w:p w:rsidR="00746299" w:rsidRPr="00746299" w:rsidRDefault="00BF3B9C" w:rsidP="00CC27C0">
                      <w:pPr>
                        <w:pStyle w:val="ListParagraph"/>
                        <w:numPr>
                          <w:ilvl w:val="0"/>
                          <w:numId w:val="5"/>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43558A07" wp14:editId="439D0C21">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rsidR="00B54130" w:rsidRPr="00DE7AEC" w:rsidRDefault="00B54130" w:rsidP="00B54130">
      <w:pPr>
        <w:pStyle w:val="ListParagraph"/>
        <w:ind w:left="360"/>
        <w:rPr>
          <w:rFonts w:ascii="Times New Roman" w:hAnsi="Times New Roman" w:cs="Times New Roman"/>
          <w:b/>
          <w:bCs/>
          <w:noProof/>
          <w:lang w:eastAsia="en-GB"/>
        </w:rPr>
      </w:pPr>
    </w:p>
    <w:p w:rsidR="00926510" w:rsidRDefault="003570DB" w:rsidP="00240083">
      <w:pPr>
        <w:spacing w:line="360" w:lineRule="auto"/>
        <w:rPr>
          <w:rFonts w:cs="Times New Roman"/>
          <w:sz w:val="24"/>
        </w:rPr>
      </w:pPr>
      <w:r w:rsidRPr="003570DB">
        <w:rPr>
          <w:rFonts w:cs="Times New Roman"/>
          <w:sz w:val="24"/>
        </w:rPr>
        <w:t xml:space="preserve">Although it is a shame that communication needs were not addressed as part of the first draft, it is good that you have been invited to attend the event. As there is a second review date you do still have an opportunity to influence at that stage. </w:t>
      </w:r>
      <w:r w:rsidR="003973E4" w:rsidRPr="003570DB">
        <w:rPr>
          <w:rFonts w:cs="Times New Roman"/>
          <w:sz w:val="24"/>
        </w:rPr>
        <w:t>Furthermore</w:t>
      </w:r>
      <w:r w:rsidR="00926510" w:rsidRPr="003570DB">
        <w:rPr>
          <w:rFonts w:cs="Times New Roman"/>
          <w:sz w:val="24"/>
        </w:rPr>
        <w:t>, it could provide a chance for you to raise awareness of SLCN and also help you to develop your own skills in influencing</w:t>
      </w:r>
      <w:r w:rsidR="00EA5828" w:rsidRPr="003570DB">
        <w:rPr>
          <w:rFonts w:cs="Times New Roman"/>
          <w:sz w:val="24"/>
        </w:rPr>
        <w:t xml:space="preserve"> and working </w:t>
      </w:r>
      <w:r w:rsidR="00843DC5" w:rsidRPr="003570DB">
        <w:rPr>
          <w:rFonts w:cs="Times New Roman"/>
          <w:sz w:val="24"/>
        </w:rPr>
        <w:t>at a higher level</w:t>
      </w:r>
      <w:r w:rsidR="00926510" w:rsidRPr="003570DB">
        <w:rPr>
          <w:rFonts w:cs="Times New Roman"/>
          <w:sz w:val="24"/>
        </w:rPr>
        <w:t>. However, you should still consider carefully how you might proceed.</w:t>
      </w:r>
    </w:p>
    <w:p w:rsidR="00240083" w:rsidRPr="00926510" w:rsidRDefault="00240083" w:rsidP="00240083">
      <w:pPr>
        <w:spacing w:line="360" w:lineRule="auto"/>
        <w:rPr>
          <w:rFonts w:cs="Times New Roman"/>
          <w:sz w:val="24"/>
        </w:rPr>
      </w:pPr>
      <w:r w:rsidRPr="00B13B02">
        <w:rPr>
          <w:rFonts w:cs="Times New Roman"/>
          <w:sz w:val="24"/>
        </w:rPr>
        <w:t>Remember that if you are faced with a similar situation you will need to think about it in relation to</w:t>
      </w:r>
      <w:r w:rsidRPr="00B13B02">
        <w:rPr>
          <w:rFonts w:cs="Times New Roman"/>
          <w:sz w:val="24"/>
          <w:szCs w:val="20"/>
        </w:rPr>
        <w:t xml:space="preserve"> the frameworks within which you work, such as the Health and Care Professions Council (HCPC) Standards, RCSLT professional guidance and resources, local and national policies and also policies of your employer (or your own policies if practising independently). </w:t>
      </w:r>
    </w:p>
    <w:p w:rsidR="00240083" w:rsidRDefault="00240083" w:rsidP="00C60695">
      <w:pPr>
        <w:spacing w:line="360" w:lineRule="auto"/>
        <w:rPr>
          <w:rFonts w:cs="Times New Roman"/>
          <w:b/>
          <w:sz w:val="28"/>
          <w:szCs w:val="28"/>
        </w:rPr>
      </w:pPr>
      <w:r w:rsidRPr="00B13B02">
        <w:rPr>
          <w:rFonts w:cs="Times New Roman"/>
          <w:sz w:val="24"/>
          <w:szCs w:val="20"/>
        </w:rPr>
        <w:t>Please note that this list is not exhaustive and does not constitute legal advice.</w:t>
      </w:r>
      <w:r w:rsidR="00E63D85">
        <w:rPr>
          <w:rFonts w:cs="Times New Roman"/>
          <w:sz w:val="24"/>
          <w:szCs w:val="20"/>
        </w:rPr>
        <w:br/>
      </w:r>
    </w:p>
    <w:p w:rsidR="00B97B0A" w:rsidRPr="00DF53FB" w:rsidRDefault="00C60695" w:rsidP="00F50FEC">
      <w:pPr>
        <w:spacing w:line="360" w:lineRule="auto"/>
      </w:pPr>
      <w:r w:rsidRPr="00DF53FB">
        <w:rPr>
          <w:rFonts w:cs="Times New Roman"/>
          <w:b/>
          <w:sz w:val="28"/>
          <w:szCs w:val="28"/>
        </w:rPr>
        <w:t>Prompt questions to consider</w:t>
      </w:r>
    </w:p>
    <w:p w:rsidR="00FF3479" w:rsidRPr="00FF3479" w:rsidRDefault="00FF3479" w:rsidP="00FF3479">
      <w:pPr>
        <w:pStyle w:val="ListParagraph"/>
        <w:widowControl w:val="0"/>
        <w:numPr>
          <w:ilvl w:val="0"/>
          <w:numId w:val="20"/>
        </w:numPr>
        <w:autoSpaceDE w:val="0"/>
        <w:autoSpaceDN w:val="0"/>
        <w:adjustRightInd w:val="0"/>
        <w:spacing w:line="360" w:lineRule="auto"/>
        <w:rPr>
          <w:rFonts w:cs="Arial"/>
          <w:bCs/>
          <w:sz w:val="24"/>
          <w:szCs w:val="24"/>
          <w:lang w:val="en-US"/>
        </w:rPr>
      </w:pPr>
      <w:r w:rsidRPr="00FF3479">
        <w:rPr>
          <w:rFonts w:cs="Arial"/>
          <w:bCs/>
          <w:sz w:val="24"/>
          <w:szCs w:val="24"/>
          <w:lang w:val="en-US"/>
        </w:rPr>
        <w:t>Who was involved in developing the strategy?  Do you have a relationship with any of them already?</w:t>
      </w:r>
    </w:p>
    <w:p w:rsidR="00FF3479" w:rsidRPr="00FF3479" w:rsidRDefault="00FF3479" w:rsidP="00FF3479">
      <w:pPr>
        <w:pStyle w:val="ListParagraph"/>
        <w:widowControl w:val="0"/>
        <w:numPr>
          <w:ilvl w:val="0"/>
          <w:numId w:val="20"/>
        </w:numPr>
        <w:autoSpaceDE w:val="0"/>
        <w:autoSpaceDN w:val="0"/>
        <w:adjustRightInd w:val="0"/>
        <w:spacing w:line="360" w:lineRule="auto"/>
        <w:rPr>
          <w:rFonts w:cs="Arial"/>
          <w:bCs/>
          <w:sz w:val="24"/>
          <w:szCs w:val="24"/>
          <w:lang w:val="en-US"/>
        </w:rPr>
      </w:pPr>
      <w:r w:rsidRPr="00FF3479">
        <w:rPr>
          <w:rFonts w:cs="Arial"/>
          <w:bCs/>
          <w:sz w:val="24"/>
          <w:szCs w:val="24"/>
          <w:lang w:val="en-US"/>
        </w:rPr>
        <w:t xml:space="preserve">Why was </w:t>
      </w:r>
      <w:r w:rsidR="00067284">
        <w:rPr>
          <w:rFonts w:cs="Arial"/>
          <w:bCs/>
          <w:sz w:val="24"/>
          <w:szCs w:val="24"/>
          <w:lang w:val="en-US"/>
        </w:rPr>
        <w:t xml:space="preserve">speech and language therapy </w:t>
      </w:r>
      <w:r w:rsidRPr="00FF3479">
        <w:rPr>
          <w:rFonts w:cs="Arial"/>
          <w:bCs/>
          <w:sz w:val="24"/>
          <w:szCs w:val="24"/>
          <w:lang w:val="en-US"/>
        </w:rPr>
        <w:t>not involved in the first place?</w:t>
      </w:r>
    </w:p>
    <w:p w:rsidR="00FF3479" w:rsidRPr="00FF3479" w:rsidRDefault="00FF3479" w:rsidP="00FF3479">
      <w:pPr>
        <w:pStyle w:val="ListParagraph"/>
        <w:widowControl w:val="0"/>
        <w:numPr>
          <w:ilvl w:val="0"/>
          <w:numId w:val="20"/>
        </w:numPr>
        <w:autoSpaceDE w:val="0"/>
        <w:autoSpaceDN w:val="0"/>
        <w:adjustRightInd w:val="0"/>
        <w:spacing w:line="360" w:lineRule="auto"/>
        <w:rPr>
          <w:rFonts w:cs="Arial"/>
          <w:bCs/>
          <w:sz w:val="24"/>
          <w:szCs w:val="24"/>
          <w:lang w:val="en-US"/>
        </w:rPr>
      </w:pPr>
      <w:r w:rsidRPr="00FF3479">
        <w:rPr>
          <w:rFonts w:cs="Arial"/>
          <w:bCs/>
          <w:sz w:val="24"/>
          <w:szCs w:val="24"/>
          <w:lang w:val="en-US"/>
        </w:rPr>
        <w:t>Is it your role to get involved and if so, how can you negotiate this?</w:t>
      </w:r>
    </w:p>
    <w:p w:rsidR="00FF3479" w:rsidRPr="00FF3479" w:rsidRDefault="00FF3479" w:rsidP="00FF3479">
      <w:pPr>
        <w:pStyle w:val="ListParagraph"/>
        <w:widowControl w:val="0"/>
        <w:numPr>
          <w:ilvl w:val="0"/>
          <w:numId w:val="20"/>
        </w:numPr>
        <w:autoSpaceDE w:val="0"/>
        <w:autoSpaceDN w:val="0"/>
        <w:adjustRightInd w:val="0"/>
        <w:spacing w:line="360" w:lineRule="auto"/>
        <w:rPr>
          <w:rFonts w:cs="Arial"/>
          <w:bCs/>
          <w:sz w:val="24"/>
          <w:szCs w:val="24"/>
          <w:lang w:val="en-US"/>
        </w:rPr>
      </w:pPr>
      <w:r w:rsidRPr="00FF3479">
        <w:rPr>
          <w:rFonts w:cs="Arial"/>
          <w:bCs/>
          <w:sz w:val="24"/>
          <w:szCs w:val="24"/>
          <w:lang w:val="en-US"/>
        </w:rPr>
        <w:t xml:space="preserve">What risks are there – and to whom - if you do not get involved? </w:t>
      </w:r>
    </w:p>
    <w:p w:rsidR="00FF3479" w:rsidRPr="00FF3479" w:rsidRDefault="00FF3479" w:rsidP="00FF3479">
      <w:pPr>
        <w:pStyle w:val="ListParagraph"/>
        <w:widowControl w:val="0"/>
        <w:numPr>
          <w:ilvl w:val="0"/>
          <w:numId w:val="20"/>
        </w:numPr>
        <w:autoSpaceDE w:val="0"/>
        <w:autoSpaceDN w:val="0"/>
        <w:adjustRightInd w:val="0"/>
        <w:spacing w:line="360" w:lineRule="auto"/>
        <w:rPr>
          <w:rFonts w:cs="Arial"/>
          <w:bCs/>
          <w:sz w:val="24"/>
          <w:szCs w:val="24"/>
          <w:lang w:val="en-US"/>
        </w:rPr>
      </w:pPr>
      <w:r w:rsidRPr="00FF3479">
        <w:rPr>
          <w:rFonts w:cs="Arial"/>
          <w:bCs/>
          <w:sz w:val="24"/>
          <w:szCs w:val="24"/>
          <w:lang w:val="en-US"/>
        </w:rPr>
        <w:t xml:space="preserve">What skills, knowledge and evidence can you bring to </w:t>
      </w:r>
      <w:r w:rsidR="00487611">
        <w:rPr>
          <w:rFonts w:cs="Arial"/>
          <w:bCs/>
          <w:sz w:val="24"/>
          <w:szCs w:val="24"/>
          <w:lang w:val="en-US"/>
        </w:rPr>
        <w:t xml:space="preserve">the </w:t>
      </w:r>
      <w:r w:rsidRPr="00FF3479">
        <w:rPr>
          <w:rFonts w:cs="Arial"/>
          <w:bCs/>
          <w:sz w:val="24"/>
          <w:szCs w:val="24"/>
          <w:lang w:val="en-US"/>
        </w:rPr>
        <w:t>review?</w:t>
      </w:r>
    </w:p>
    <w:p w:rsidR="00FF3479" w:rsidRPr="00FF3479" w:rsidRDefault="00FF3479" w:rsidP="00FF3479">
      <w:pPr>
        <w:pStyle w:val="ListParagraph"/>
        <w:widowControl w:val="0"/>
        <w:numPr>
          <w:ilvl w:val="0"/>
          <w:numId w:val="20"/>
        </w:numPr>
        <w:autoSpaceDE w:val="0"/>
        <w:autoSpaceDN w:val="0"/>
        <w:adjustRightInd w:val="0"/>
        <w:spacing w:line="360" w:lineRule="auto"/>
        <w:rPr>
          <w:rFonts w:cs="Arial"/>
          <w:bCs/>
          <w:sz w:val="24"/>
          <w:szCs w:val="24"/>
          <w:lang w:val="en-US"/>
        </w:rPr>
      </w:pPr>
      <w:r w:rsidRPr="00FF3479">
        <w:rPr>
          <w:rFonts w:cs="Arial"/>
          <w:bCs/>
          <w:sz w:val="24"/>
          <w:szCs w:val="24"/>
          <w:lang w:val="en-US"/>
        </w:rPr>
        <w:t>Wh</w:t>
      </w:r>
      <w:r w:rsidR="00487611">
        <w:rPr>
          <w:rFonts w:cs="Arial"/>
          <w:bCs/>
          <w:sz w:val="24"/>
          <w:szCs w:val="24"/>
          <w:lang w:val="en-US"/>
        </w:rPr>
        <w:t>ich</w:t>
      </w:r>
      <w:r w:rsidRPr="00FF3479">
        <w:rPr>
          <w:rFonts w:cs="Arial"/>
          <w:bCs/>
          <w:sz w:val="24"/>
          <w:szCs w:val="24"/>
          <w:lang w:val="en-US"/>
        </w:rPr>
        <w:t xml:space="preserve"> other </w:t>
      </w:r>
      <w:r w:rsidR="0003735A">
        <w:rPr>
          <w:rFonts w:cs="Arial"/>
          <w:bCs/>
          <w:sz w:val="24"/>
          <w:szCs w:val="24"/>
          <w:lang w:val="en-US"/>
        </w:rPr>
        <w:t>SLT</w:t>
      </w:r>
      <w:r w:rsidR="00487611">
        <w:rPr>
          <w:rFonts w:cs="Arial"/>
          <w:bCs/>
          <w:sz w:val="24"/>
          <w:szCs w:val="24"/>
          <w:lang w:val="en-US"/>
        </w:rPr>
        <w:t>s</w:t>
      </w:r>
      <w:r w:rsidRPr="00FF3479">
        <w:rPr>
          <w:rFonts w:cs="Arial"/>
          <w:bCs/>
          <w:sz w:val="24"/>
          <w:szCs w:val="24"/>
          <w:lang w:val="en-US"/>
        </w:rPr>
        <w:t xml:space="preserve"> should be involved?</w:t>
      </w:r>
    </w:p>
    <w:p w:rsidR="00FF3479" w:rsidRPr="00FF3479" w:rsidRDefault="00FF3479" w:rsidP="00FF3479">
      <w:pPr>
        <w:pStyle w:val="ListParagraph"/>
        <w:widowControl w:val="0"/>
        <w:numPr>
          <w:ilvl w:val="0"/>
          <w:numId w:val="20"/>
        </w:numPr>
        <w:autoSpaceDE w:val="0"/>
        <w:autoSpaceDN w:val="0"/>
        <w:adjustRightInd w:val="0"/>
        <w:spacing w:line="360" w:lineRule="auto"/>
        <w:rPr>
          <w:rFonts w:cs="Arial"/>
          <w:bCs/>
          <w:sz w:val="24"/>
          <w:szCs w:val="24"/>
          <w:lang w:val="en-US"/>
        </w:rPr>
      </w:pPr>
      <w:r w:rsidRPr="00FF3479">
        <w:rPr>
          <w:rFonts w:cs="Arial"/>
          <w:bCs/>
          <w:sz w:val="24"/>
          <w:szCs w:val="24"/>
          <w:lang w:val="en-US"/>
        </w:rPr>
        <w:t>What approach will you take when suggesting changes?</w:t>
      </w:r>
    </w:p>
    <w:p w:rsidR="00FF3479" w:rsidRPr="00FF3479" w:rsidRDefault="00FF3479" w:rsidP="00FF3479">
      <w:pPr>
        <w:pStyle w:val="ListParagraph"/>
        <w:widowControl w:val="0"/>
        <w:numPr>
          <w:ilvl w:val="0"/>
          <w:numId w:val="20"/>
        </w:numPr>
        <w:autoSpaceDE w:val="0"/>
        <w:autoSpaceDN w:val="0"/>
        <w:adjustRightInd w:val="0"/>
        <w:spacing w:line="360" w:lineRule="auto"/>
        <w:rPr>
          <w:rFonts w:cs="Arial"/>
          <w:bCs/>
          <w:sz w:val="24"/>
          <w:szCs w:val="24"/>
          <w:lang w:val="en-US"/>
        </w:rPr>
      </w:pPr>
      <w:r w:rsidRPr="00FF3479">
        <w:rPr>
          <w:rFonts w:cs="Arial"/>
          <w:bCs/>
          <w:sz w:val="24"/>
          <w:szCs w:val="24"/>
          <w:lang w:val="en-US"/>
        </w:rPr>
        <w:t>How much time can you realistically commit?</w:t>
      </w:r>
    </w:p>
    <w:p w:rsidR="00FF3479" w:rsidRPr="00FF3479" w:rsidRDefault="00FF3479" w:rsidP="00FF3479">
      <w:pPr>
        <w:pStyle w:val="ListParagraph"/>
        <w:widowControl w:val="0"/>
        <w:numPr>
          <w:ilvl w:val="0"/>
          <w:numId w:val="20"/>
        </w:numPr>
        <w:autoSpaceDE w:val="0"/>
        <w:autoSpaceDN w:val="0"/>
        <w:adjustRightInd w:val="0"/>
        <w:spacing w:line="360" w:lineRule="auto"/>
        <w:rPr>
          <w:rFonts w:cs="Arial"/>
          <w:bCs/>
          <w:sz w:val="24"/>
          <w:szCs w:val="24"/>
          <w:lang w:val="en-US"/>
        </w:rPr>
      </w:pPr>
      <w:r w:rsidRPr="00FF3479">
        <w:rPr>
          <w:rFonts w:cs="Arial"/>
          <w:bCs/>
          <w:sz w:val="24"/>
          <w:szCs w:val="24"/>
          <w:lang w:val="en-US"/>
        </w:rPr>
        <w:t>Who needs to agree your involvement internally?</w:t>
      </w:r>
    </w:p>
    <w:p w:rsidR="00FF3479" w:rsidRPr="00FF3479" w:rsidRDefault="00FF3479" w:rsidP="00FF3479">
      <w:pPr>
        <w:pStyle w:val="ListParagraph"/>
        <w:widowControl w:val="0"/>
        <w:numPr>
          <w:ilvl w:val="0"/>
          <w:numId w:val="20"/>
        </w:numPr>
        <w:autoSpaceDE w:val="0"/>
        <w:autoSpaceDN w:val="0"/>
        <w:adjustRightInd w:val="0"/>
        <w:spacing w:line="360" w:lineRule="auto"/>
        <w:rPr>
          <w:rFonts w:cs="Arial"/>
          <w:bCs/>
          <w:sz w:val="24"/>
          <w:szCs w:val="24"/>
          <w:lang w:val="en-US"/>
        </w:rPr>
      </w:pPr>
      <w:r w:rsidRPr="00FF3479">
        <w:rPr>
          <w:rFonts w:cs="Arial"/>
          <w:bCs/>
          <w:sz w:val="24"/>
          <w:szCs w:val="24"/>
          <w:lang w:val="en-US"/>
        </w:rPr>
        <w:t xml:space="preserve">What other impact could arise from developing partnerships with other agencies? </w:t>
      </w:r>
    </w:p>
    <w:p w:rsidR="00FF3479" w:rsidRPr="00FF3479" w:rsidRDefault="00FF3479" w:rsidP="00FF3479">
      <w:pPr>
        <w:pStyle w:val="ListParagraph"/>
        <w:widowControl w:val="0"/>
        <w:numPr>
          <w:ilvl w:val="0"/>
          <w:numId w:val="20"/>
        </w:numPr>
        <w:autoSpaceDE w:val="0"/>
        <w:autoSpaceDN w:val="0"/>
        <w:adjustRightInd w:val="0"/>
        <w:spacing w:line="360" w:lineRule="auto"/>
        <w:rPr>
          <w:rFonts w:cs="Arial"/>
          <w:bCs/>
          <w:sz w:val="24"/>
          <w:szCs w:val="24"/>
          <w:lang w:val="en-US"/>
        </w:rPr>
      </w:pPr>
      <w:r w:rsidRPr="00FF3479">
        <w:rPr>
          <w:rFonts w:cs="Arial"/>
          <w:bCs/>
          <w:sz w:val="24"/>
          <w:szCs w:val="24"/>
          <w:lang w:val="en-US"/>
        </w:rPr>
        <w:t>What impact may your involvement have on general perceptions of the role of SLTs?</w:t>
      </w:r>
    </w:p>
    <w:p w:rsidR="00FF3479" w:rsidRPr="00FF3479" w:rsidRDefault="00FF3479" w:rsidP="00FF3479">
      <w:pPr>
        <w:pStyle w:val="ListParagraph"/>
        <w:widowControl w:val="0"/>
        <w:numPr>
          <w:ilvl w:val="0"/>
          <w:numId w:val="20"/>
        </w:numPr>
        <w:autoSpaceDE w:val="0"/>
        <w:autoSpaceDN w:val="0"/>
        <w:adjustRightInd w:val="0"/>
        <w:spacing w:line="360" w:lineRule="auto"/>
        <w:rPr>
          <w:rFonts w:cs="Arial"/>
          <w:bCs/>
          <w:sz w:val="24"/>
          <w:szCs w:val="24"/>
          <w:lang w:val="en-US"/>
        </w:rPr>
      </w:pPr>
      <w:r w:rsidRPr="00FF3479">
        <w:rPr>
          <w:rFonts w:cs="Arial"/>
          <w:bCs/>
          <w:sz w:val="24"/>
          <w:szCs w:val="24"/>
          <w:lang w:val="en-US"/>
        </w:rPr>
        <w:t>What CPD opportunities might this offer?</w:t>
      </w:r>
    </w:p>
    <w:p w:rsidR="00FF3479" w:rsidRPr="00FF3479" w:rsidRDefault="00FF3479" w:rsidP="00FF3479">
      <w:pPr>
        <w:pStyle w:val="ListParagraph"/>
        <w:widowControl w:val="0"/>
        <w:numPr>
          <w:ilvl w:val="0"/>
          <w:numId w:val="20"/>
        </w:numPr>
        <w:autoSpaceDE w:val="0"/>
        <w:autoSpaceDN w:val="0"/>
        <w:adjustRightInd w:val="0"/>
        <w:spacing w:line="360" w:lineRule="auto"/>
        <w:rPr>
          <w:rFonts w:cs="Arial"/>
          <w:bCs/>
          <w:sz w:val="24"/>
          <w:szCs w:val="24"/>
          <w:lang w:val="en-US"/>
        </w:rPr>
      </w:pPr>
      <w:r w:rsidRPr="00FF3479">
        <w:rPr>
          <w:rFonts w:cs="Arial"/>
          <w:bCs/>
          <w:sz w:val="24"/>
          <w:szCs w:val="24"/>
          <w:lang w:val="en-US"/>
        </w:rPr>
        <w:t>How and with who</w:t>
      </w:r>
      <w:r w:rsidR="00487611">
        <w:rPr>
          <w:rFonts w:cs="Arial"/>
          <w:bCs/>
          <w:sz w:val="24"/>
          <w:szCs w:val="24"/>
          <w:lang w:val="en-US"/>
        </w:rPr>
        <w:t>m</w:t>
      </w:r>
      <w:r w:rsidRPr="00FF3479">
        <w:rPr>
          <w:rFonts w:cs="Arial"/>
          <w:bCs/>
          <w:sz w:val="24"/>
          <w:szCs w:val="24"/>
          <w:lang w:val="en-US"/>
        </w:rPr>
        <w:t xml:space="preserve"> can you share your learning?</w:t>
      </w:r>
    </w:p>
    <w:p w:rsidR="00CE61FF" w:rsidRDefault="00CE61FF" w:rsidP="0003306F">
      <w:pPr>
        <w:rPr>
          <w:rFonts w:cs="Times New Roman"/>
          <w:b/>
          <w:sz w:val="28"/>
          <w:szCs w:val="28"/>
        </w:rPr>
      </w:pPr>
    </w:p>
    <w:p w:rsidR="00EC720E" w:rsidRPr="001846AA" w:rsidRDefault="005D5E12" w:rsidP="0003306F">
      <w:pPr>
        <w:rPr>
          <w:rFonts w:cs="Times New Roman"/>
          <w:sz w:val="24"/>
          <w:szCs w:val="24"/>
        </w:rPr>
      </w:pPr>
      <w:r w:rsidRPr="00FD1B54">
        <w:rPr>
          <w:rFonts w:cs="Times New Roman"/>
          <w:b/>
          <w:sz w:val="28"/>
          <w:szCs w:val="28"/>
        </w:rPr>
        <w:t>Possible next steps</w:t>
      </w:r>
    </w:p>
    <w:p w:rsidR="003D6291" w:rsidRPr="003D6291" w:rsidRDefault="00817669" w:rsidP="003D6291">
      <w:pPr>
        <w:pStyle w:val="ListParagraph"/>
        <w:widowControl w:val="0"/>
        <w:numPr>
          <w:ilvl w:val="0"/>
          <w:numId w:val="22"/>
        </w:numPr>
        <w:autoSpaceDE w:val="0"/>
        <w:autoSpaceDN w:val="0"/>
        <w:adjustRightInd w:val="0"/>
        <w:spacing w:after="0" w:line="360" w:lineRule="auto"/>
        <w:rPr>
          <w:rFonts w:cs="Calibri"/>
          <w:sz w:val="24"/>
          <w:szCs w:val="24"/>
          <w:lang w:val="en-US"/>
        </w:rPr>
      </w:pPr>
      <w:r>
        <w:rPr>
          <w:rFonts w:cs="Arial"/>
          <w:sz w:val="24"/>
          <w:szCs w:val="24"/>
          <w:lang w:val="en-US"/>
        </w:rPr>
        <w:t>If you are employed, discuss with your manager</w:t>
      </w:r>
      <w:r w:rsidR="003D6291">
        <w:rPr>
          <w:rFonts w:cs="Arial"/>
          <w:sz w:val="24"/>
          <w:szCs w:val="24"/>
          <w:lang w:val="en-US"/>
        </w:rPr>
        <w:t>.</w:t>
      </w:r>
      <w:r w:rsidR="009F6DCA">
        <w:rPr>
          <w:rFonts w:cs="Arial"/>
          <w:sz w:val="24"/>
          <w:szCs w:val="24"/>
          <w:lang w:val="en-US"/>
        </w:rPr>
        <w:t xml:space="preserve"> Be prepared to argue the case for your involvement</w:t>
      </w:r>
      <w:r w:rsidR="003D6291">
        <w:rPr>
          <w:rFonts w:cs="Arial"/>
          <w:sz w:val="24"/>
          <w:szCs w:val="24"/>
          <w:lang w:val="en-US"/>
        </w:rPr>
        <w:t xml:space="preserve"> with a list of benefits for service users and risks if you don’t get involved.</w:t>
      </w:r>
    </w:p>
    <w:p w:rsidR="003D6291" w:rsidRDefault="00F05B1D" w:rsidP="003D6291">
      <w:pPr>
        <w:pStyle w:val="ListParagraph"/>
        <w:widowControl w:val="0"/>
        <w:numPr>
          <w:ilvl w:val="0"/>
          <w:numId w:val="22"/>
        </w:numPr>
        <w:autoSpaceDE w:val="0"/>
        <w:autoSpaceDN w:val="0"/>
        <w:adjustRightInd w:val="0"/>
        <w:spacing w:after="0" w:line="360" w:lineRule="auto"/>
        <w:rPr>
          <w:rFonts w:cs="Calibri"/>
          <w:sz w:val="24"/>
          <w:szCs w:val="24"/>
          <w:lang w:val="en-US"/>
        </w:rPr>
      </w:pPr>
      <w:r>
        <w:rPr>
          <w:rFonts w:cs="Calibri"/>
          <w:sz w:val="24"/>
          <w:szCs w:val="24"/>
          <w:lang w:val="en-US"/>
        </w:rPr>
        <w:t>Find others who can support you in developing this material as it would benefit from a cross team approach.</w:t>
      </w:r>
    </w:p>
    <w:p w:rsidR="00F05B1D" w:rsidRDefault="009F6DCA" w:rsidP="003D6291">
      <w:pPr>
        <w:pStyle w:val="ListParagraph"/>
        <w:widowControl w:val="0"/>
        <w:numPr>
          <w:ilvl w:val="0"/>
          <w:numId w:val="22"/>
        </w:numPr>
        <w:autoSpaceDE w:val="0"/>
        <w:autoSpaceDN w:val="0"/>
        <w:adjustRightInd w:val="0"/>
        <w:spacing w:after="0" w:line="360" w:lineRule="auto"/>
        <w:rPr>
          <w:rFonts w:cs="Calibri"/>
          <w:sz w:val="24"/>
          <w:szCs w:val="24"/>
          <w:lang w:val="en-US"/>
        </w:rPr>
      </w:pPr>
      <w:r>
        <w:rPr>
          <w:rFonts w:cs="Calibri"/>
          <w:sz w:val="24"/>
          <w:szCs w:val="24"/>
          <w:lang w:val="en-US"/>
        </w:rPr>
        <w:t>Discuss the appr</w:t>
      </w:r>
      <w:r w:rsidR="002C56F1">
        <w:rPr>
          <w:rFonts w:cs="Calibri"/>
          <w:sz w:val="24"/>
          <w:szCs w:val="24"/>
          <w:lang w:val="en-US"/>
        </w:rPr>
        <w:t>oach with the information m</w:t>
      </w:r>
      <w:r>
        <w:rPr>
          <w:rFonts w:cs="Calibri"/>
          <w:sz w:val="24"/>
          <w:szCs w:val="24"/>
          <w:lang w:val="en-US"/>
        </w:rPr>
        <w:t>anager.</w:t>
      </w:r>
    </w:p>
    <w:p w:rsidR="00F05B1D" w:rsidRDefault="00824510" w:rsidP="003D6291">
      <w:pPr>
        <w:pStyle w:val="ListParagraph"/>
        <w:widowControl w:val="0"/>
        <w:numPr>
          <w:ilvl w:val="0"/>
          <w:numId w:val="22"/>
        </w:numPr>
        <w:autoSpaceDE w:val="0"/>
        <w:autoSpaceDN w:val="0"/>
        <w:adjustRightInd w:val="0"/>
        <w:spacing w:after="0" w:line="360" w:lineRule="auto"/>
        <w:rPr>
          <w:rFonts w:cs="Calibri"/>
          <w:sz w:val="24"/>
          <w:szCs w:val="24"/>
          <w:lang w:val="en-US"/>
        </w:rPr>
      </w:pPr>
      <w:r>
        <w:rPr>
          <w:rFonts w:cs="Calibri"/>
          <w:sz w:val="24"/>
          <w:szCs w:val="24"/>
          <w:lang w:val="en-US"/>
        </w:rPr>
        <w:t>Once you have an agreed plan you can make a start!</w:t>
      </w:r>
    </w:p>
    <w:p w:rsidR="00824510" w:rsidRPr="003D6291" w:rsidRDefault="00824510" w:rsidP="00824510">
      <w:pPr>
        <w:pStyle w:val="ListParagraph"/>
        <w:widowControl w:val="0"/>
        <w:autoSpaceDE w:val="0"/>
        <w:autoSpaceDN w:val="0"/>
        <w:adjustRightInd w:val="0"/>
        <w:spacing w:after="0" w:line="360" w:lineRule="auto"/>
        <w:ind w:left="1080"/>
        <w:rPr>
          <w:rFonts w:cs="Calibri"/>
          <w:sz w:val="24"/>
          <w:szCs w:val="24"/>
          <w:lang w:val="en-US"/>
        </w:rPr>
      </w:pPr>
    </w:p>
    <w:p w:rsidR="005E1A81" w:rsidRDefault="005E1A81">
      <w:pPr>
        <w:rPr>
          <w:rFonts w:ascii="Trebuchet MS" w:hAnsi="Trebuchet MS"/>
          <w:bCs/>
          <w:noProof/>
          <w:sz w:val="24"/>
          <w:szCs w:val="24"/>
          <w:lang w:val="en-US" w:eastAsia="en-GB"/>
        </w:rPr>
      </w:pPr>
      <w:r>
        <w:rPr>
          <w:rFonts w:ascii="Trebuchet MS" w:hAnsi="Trebuchet MS"/>
          <w:bCs/>
          <w:noProof/>
          <w:sz w:val="24"/>
          <w:szCs w:val="24"/>
          <w:lang w:val="en-US" w:eastAsia="en-GB"/>
        </w:rPr>
        <w:br w:type="page"/>
      </w:r>
    </w:p>
    <w:p w:rsidR="00542455" w:rsidRPr="007640ED" w:rsidRDefault="00542455" w:rsidP="00542455">
      <w:pPr>
        <w:rPr>
          <w:rFonts w:ascii="Trebuchet MS" w:hAnsi="Trebuchet MS"/>
          <w:bCs/>
          <w:noProof/>
          <w:sz w:val="24"/>
          <w:szCs w:val="24"/>
          <w:lang w:val="en-US" w:eastAsia="en-GB"/>
        </w:rPr>
      </w:pPr>
    </w:p>
    <w:p w:rsidR="002518D4" w:rsidRPr="00787064" w:rsidRDefault="002518D4" w:rsidP="00787064">
      <w:pPr>
        <w:rPr>
          <w:rFonts w:ascii="Trebuchet MS" w:hAnsi="Trebuchet MS"/>
          <w:bCs/>
          <w:noProof/>
          <w:sz w:val="24"/>
          <w:szCs w:val="24"/>
          <w:lang w:eastAsia="en-GB"/>
        </w:rPr>
      </w:pPr>
      <w:r w:rsidRPr="002518D4">
        <w:rPr>
          <w:noProof/>
          <w:lang w:eastAsia="en-GB"/>
        </w:rPr>
        <mc:AlternateContent>
          <mc:Choice Requires="wps">
            <w:drawing>
              <wp:anchor distT="0" distB="0" distL="114300" distR="114300" simplePos="0" relativeHeight="251766784" behindDoc="0" locked="0" layoutInCell="1" allowOverlap="1" wp14:anchorId="11CEEC29" wp14:editId="4A468948">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518D4" w:rsidRPr="002518D4" w:rsidRDefault="002518D4" w:rsidP="00CC27C0">
                            <w:pPr>
                              <w:pStyle w:val="ListParagraph"/>
                              <w:numPr>
                                <w:ilvl w:val="0"/>
                                <w:numId w:val="6"/>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kf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sHEkf&#10;EAIAAP0DAAAOAAAAAAAAAAAAAAAAAC4CAABkcnMvZTJvRG9jLnhtbFBLAQItABQABgAIAAAAIQCy&#10;OlI63gAAAAcBAAAPAAAAAAAAAAAAAAAAAGoEAABkcnMvZG93bnJldi54bWxQSwUGAAAAAAQABADz&#10;AAAAdQUAAAAA&#10;" filled="f" stroked="f">
                <v:textbox>
                  <w:txbxContent>
                    <w:p w:rsidR="002518D4" w:rsidRPr="002518D4" w:rsidRDefault="002518D4" w:rsidP="00CC27C0">
                      <w:pPr>
                        <w:pStyle w:val="ListParagraph"/>
                        <w:numPr>
                          <w:ilvl w:val="0"/>
                          <w:numId w:val="6"/>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Pr="002518D4">
        <w:rPr>
          <w:noProof/>
          <w:lang w:eastAsia="en-GB"/>
        </w:rPr>
        <mc:AlternateContent>
          <mc:Choice Requires="wps">
            <w:drawing>
              <wp:anchor distT="0" distB="0" distL="114300" distR="114300" simplePos="0" relativeHeight="251765760" behindDoc="0" locked="0" layoutInCell="1" allowOverlap="1" wp14:anchorId="0F0D6554" wp14:editId="0FF4F6A6">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C23F4B" w:rsidRPr="0023279B" w:rsidRDefault="00C23F4B" w:rsidP="00C23F4B">
      <w:pPr>
        <w:spacing w:line="360" w:lineRule="auto"/>
        <w:rPr>
          <w:rFonts w:cs="Times New Roman"/>
          <w:b/>
          <w:bCs/>
          <w:noProof/>
          <w:sz w:val="24"/>
          <w:szCs w:val="24"/>
          <w:lang w:eastAsia="en-GB"/>
        </w:rPr>
      </w:pPr>
      <w:r w:rsidRPr="0023279B">
        <w:rPr>
          <w:rFonts w:cs="Times New Roman"/>
          <w:b/>
          <w:bCs/>
          <w:noProof/>
          <w:sz w:val="24"/>
          <w:szCs w:val="24"/>
          <w:lang w:eastAsia="en-GB"/>
        </w:rPr>
        <w:t>The following information in the professional accountability and autonomy, and professional guidance sections of the RCSLT website is also particularly relevant:</w:t>
      </w:r>
    </w:p>
    <w:p w:rsidR="00F52F74" w:rsidRPr="00251B28" w:rsidRDefault="00F52F74" w:rsidP="00F52F74">
      <w:pPr>
        <w:spacing w:line="360" w:lineRule="auto"/>
        <w:rPr>
          <w:rFonts w:cs="Times New Roman"/>
          <w:bCs/>
          <w:noProof/>
          <w:sz w:val="24"/>
          <w:szCs w:val="24"/>
          <w:lang w:eastAsia="en-GB"/>
        </w:rPr>
      </w:pPr>
      <w:r>
        <w:rPr>
          <w:rFonts w:cs="Times New Roman"/>
          <w:bCs/>
          <w:noProof/>
          <w:sz w:val="24"/>
          <w:szCs w:val="24"/>
          <w:lang w:eastAsia="en-GB"/>
        </w:rPr>
        <w:t xml:space="preserve">1 – </w:t>
      </w:r>
      <w:hyperlink r:id="rId10" w:anchor="section-5" w:history="1">
        <w:r w:rsidRPr="005369B4">
          <w:rPr>
            <w:rStyle w:val="Hyperlink"/>
            <w:rFonts w:cs="Times New Roman"/>
            <w:bCs/>
            <w:noProof/>
            <w:sz w:val="24"/>
            <w:szCs w:val="24"/>
            <w:lang w:eastAsia="en-GB"/>
          </w:rPr>
          <w:t>Promote and safeguard the interests of service users and carers</w:t>
        </w:r>
      </w:hyperlink>
    </w:p>
    <w:p w:rsidR="00F52F74" w:rsidRDefault="00F52F74" w:rsidP="00F52F74">
      <w:pPr>
        <w:spacing w:line="360" w:lineRule="auto"/>
        <w:rPr>
          <w:rFonts w:cs="Times New Roman"/>
          <w:bCs/>
          <w:noProof/>
          <w:sz w:val="24"/>
          <w:szCs w:val="24"/>
          <w:lang w:eastAsia="en-GB"/>
        </w:rPr>
      </w:pPr>
      <w:r>
        <w:rPr>
          <w:rFonts w:cs="Times New Roman"/>
          <w:bCs/>
          <w:noProof/>
          <w:sz w:val="24"/>
          <w:szCs w:val="24"/>
          <w:lang w:eastAsia="en-GB"/>
        </w:rPr>
        <w:t xml:space="preserve">2 - </w:t>
      </w:r>
      <w:hyperlink r:id="rId11" w:anchor="section-6" w:history="1">
        <w:r w:rsidRPr="005369B4">
          <w:rPr>
            <w:rStyle w:val="Hyperlink"/>
            <w:rFonts w:cs="Times New Roman"/>
            <w:bCs/>
            <w:noProof/>
            <w:sz w:val="24"/>
            <w:szCs w:val="24"/>
            <w:lang w:eastAsia="en-GB"/>
          </w:rPr>
          <w:t>Communicate appropriately and effectively</w:t>
        </w:r>
      </w:hyperlink>
    </w:p>
    <w:p w:rsidR="00F52F74" w:rsidRPr="00251B28" w:rsidRDefault="00F52F74" w:rsidP="00F52F74">
      <w:pPr>
        <w:spacing w:line="360" w:lineRule="auto"/>
        <w:rPr>
          <w:rFonts w:cs="Times New Roman"/>
          <w:bCs/>
          <w:noProof/>
          <w:sz w:val="24"/>
          <w:szCs w:val="24"/>
          <w:lang w:eastAsia="en-GB"/>
        </w:rPr>
      </w:pPr>
      <w:r>
        <w:rPr>
          <w:rFonts w:cs="Times New Roman"/>
          <w:bCs/>
          <w:noProof/>
          <w:sz w:val="24"/>
          <w:szCs w:val="24"/>
          <w:lang w:eastAsia="en-GB"/>
        </w:rPr>
        <w:t xml:space="preserve">6 - </w:t>
      </w:r>
      <w:hyperlink r:id="rId12" w:anchor="section-10" w:history="1">
        <w:r w:rsidRPr="005369B4">
          <w:rPr>
            <w:rStyle w:val="Hyperlink"/>
            <w:rFonts w:cs="Times New Roman"/>
            <w:bCs/>
            <w:noProof/>
            <w:sz w:val="24"/>
            <w:szCs w:val="24"/>
            <w:lang w:eastAsia="en-GB"/>
          </w:rPr>
          <w:t>Manage risk</w:t>
        </w:r>
      </w:hyperlink>
    </w:p>
    <w:p w:rsidR="004643B7" w:rsidRDefault="00B04E74" w:rsidP="00F52F74">
      <w:pPr>
        <w:spacing w:line="360" w:lineRule="auto"/>
        <w:rPr>
          <w:rStyle w:val="Hyperlink"/>
          <w:rFonts w:cs="Times New Roman"/>
          <w:bCs/>
          <w:noProof/>
          <w:sz w:val="24"/>
          <w:szCs w:val="24"/>
          <w:lang w:eastAsia="en-GB"/>
        </w:rPr>
      </w:pPr>
      <w:hyperlink r:id="rId13" w:history="1">
        <w:r w:rsidR="00F52F74" w:rsidRPr="009C23E4">
          <w:rPr>
            <w:rStyle w:val="Hyperlink"/>
            <w:rFonts w:cs="Times New Roman"/>
            <w:bCs/>
            <w:noProof/>
            <w:sz w:val="24"/>
            <w:szCs w:val="24"/>
            <w:lang w:eastAsia="en-GB"/>
          </w:rPr>
          <w:t xml:space="preserve">Inclusive Communication </w:t>
        </w:r>
      </w:hyperlink>
      <w:bookmarkStart w:id="0" w:name="_GoBack"/>
      <w:bookmarkEnd w:id="0"/>
    </w:p>
    <w:p w:rsidR="00C23F4B" w:rsidRPr="0023279B" w:rsidRDefault="00C23F4B" w:rsidP="00C23F4B">
      <w:pPr>
        <w:pStyle w:val="NormalWeb"/>
        <w:spacing w:line="360" w:lineRule="auto"/>
        <w:rPr>
          <w:rFonts w:asciiTheme="minorHAnsi" w:hAnsiTheme="minorHAnsi"/>
          <w:b/>
          <w:bCs/>
          <w:noProof/>
        </w:rPr>
      </w:pPr>
      <w:r w:rsidRPr="0023279B">
        <w:rPr>
          <w:rFonts w:asciiTheme="minorHAnsi" w:hAnsiTheme="minorHAnsi"/>
          <w:b/>
          <w:bCs/>
          <w:noProof/>
        </w:rPr>
        <w:t>External resources:</w:t>
      </w:r>
    </w:p>
    <w:p w:rsidR="00C23F4B" w:rsidRPr="00542455" w:rsidRDefault="00B04E74" w:rsidP="00C23F4B">
      <w:pPr>
        <w:pStyle w:val="NormalWeb"/>
        <w:spacing w:line="360" w:lineRule="auto"/>
        <w:rPr>
          <w:rStyle w:val="Hyperlink"/>
          <w:rFonts w:asciiTheme="minorHAnsi" w:eastAsiaTheme="minorEastAsia" w:hAnsiTheme="minorHAnsi" w:cs="Arial"/>
          <w:color w:val="211E1E"/>
        </w:rPr>
      </w:pPr>
      <w:hyperlink r:id="rId14" w:history="1">
        <w:r w:rsidR="00C23F4B" w:rsidRPr="009C23E4">
          <w:rPr>
            <w:rStyle w:val="Hyperlink"/>
            <w:rFonts w:asciiTheme="minorHAnsi" w:hAnsiTheme="minorHAnsi" w:cs="Arial"/>
          </w:rPr>
          <w:t>NHS England Accessible Information Standard (2015)</w:t>
        </w:r>
      </w:hyperlink>
    </w:p>
    <w:p w:rsidR="00542455" w:rsidRPr="004643B7" w:rsidRDefault="004643B7" w:rsidP="004643B7">
      <w:pPr>
        <w:rPr>
          <w:rFonts w:cs="Times New Roman"/>
          <w:bCs/>
          <w:noProof/>
          <w:color w:val="0000FF" w:themeColor="hyperlink"/>
          <w:sz w:val="24"/>
          <w:szCs w:val="24"/>
          <w:u w:val="single"/>
          <w:lang w:eastAsia="en-GB"/>
        </w:rPr>
      </w:pPr>
      <w:r>
        <w:rPr>
          <w:rStyle w:val="Hyperlink"/>
          <w:rFonts w:cs="Times New Roman"/>
          <w:bCs/>
          <w:noProof/>
          <w:sz w:val="24"/>
          <w:szCs w:val="24"/>
          <w:lang w:eastAsia="en-GB"/>
        </w:rPr>
        <w:br w:type="page"/>
      </w:r>
    </w:p>
    <w:p w:rsidR="00073189" w:rsidRPr="00943502" w:rsidRDefault="00073189" w:rsidP="003570DB">
      <w:pPr>
        <w:rPr>
          <w:bCs/>
          <w:noProof/>
          <w:sz w:val="24"/>
          <w:szCs w:val="24"/>
          <w:lang w:eastAsia="en-GB"/>
        </w:rPr>
      </w:pPr>
      <w:r>
        <w:rPr>
          <w:noProof/>
          <w:lang w:eastAsia="en-GB"/>
        </w:rPr>
        <w:lastRenderedPageBreak/>
        <mc:AlternateContent>
          <mc:Choice Requires="wps">
            <w:drawing>
              <wp:anchor distT="0" distB="0" distL="114300" distR="114300" simplePos="0" relativeHeight="251768832" behindDoc="0" locked="0" layoutInCell="1" allowOverlap="1" wp14:anchorId="1E59E311" wp14:editId="7968BF0A">
                <wp:simplePos x="0" y="0"/>
                <wp:positionH relativeFrom="column">
                  <wp:posOffset>-19050</wp:posOffset>
                </wp:positionH>
                <wp:positionV relativeFrom="paragraph">
                  <wp:posOffset>38735</wp:posOffset>
                </wp:positionV>
                <wp:extent cx="5781675" cy="5486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m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ocSw&#10;Bj/RE5LGzFoLMon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AXnTQmngIAAK0FAAAOAAAAAAAAAAAAAAAAAC4CAABkcnMv&#10;ZTJvRG9jLnhtbFBLAQItABQABgAIAAAAIQC2Y7TF3QAAAAcBAAAPAAAAAAAAAAAAAAAAAPgEAABk&#10;cnMvZG93bnJldi54bWxQSwUGAAAAAAQABADzAAAAAgYAAAAA&#10;" fillcolor="#00b050" strokecolor="white [3212]" strokeweight="2pt"/>
            </w:pict>
          </mc:Fallback>
        </mc:AlternateContent>
      </w:r>
      <w:r>
        <w:rPr>
          <w:noProof/>
          <w:lang w:eastAsia="en-GB"/>
        </w:rPr>
        <mc:AlternateContent>
          <mc:Choice Requires="wps">
            <w:drawing>
              <wp:anchor distT="0" distB="0" distL="114300" distR="114300" simplePos="0" relativeHeight="251769856" behindDoc="0" locked="0" layoutInCell="1" allowOverlap="1" wp14:anchorId="4275E7DB" wp14:editId="404C94C0">
                <wp:simplePos x="0" y="0"/>
                <wp:positionH relativeFrom="column">
                  <wp:posOffset>28575</wp:posOffset>
                </wp:positionH>
                <wp:positionV relativeFrom="paragraph">
                  <wp:posOffset>76835</wp:posOffset>
                </wp:positionV>
                <wp:extent cx="5734050" cy="5105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073189" w:rsidRPr="00073189" w:rsidRDefault="00FF1111" w:rsidP="00CC27C0">
                            <w:pPr>
                              <w:pStyle w:val="ListParagraph"/>
                              <w:numPr>
                                <w:ilvl w:val="0"/>
                                <w:numId w:val="8"/>
                              </w:numPr>
                              <w:rPr>
                                <w:b/>
                                <w:color w:val="FFFFFF" w:themeColor="background1"/>
                                <w:sz w:val="48"/>
                                <w:szCs w:val="48"/>
                              </w:rPr>
                            </w:pPr>
                            <w:r>
                              <w:rPr>
                                <w:b/>
                                <w:color w:val="FFFFFF" w:themeColor="background1"/>
                                <w:sz w:val="48"/>
                                <w:szCs w:val="48"/>
                              </w:rPr>
                              <w:t>U</w:t>
                            </w:r>
                            <w:r w:rsidR="00073189" w:rsidRPr="00073189">
                              <w:rPr>
                                <w:b/>
                                <w:color w:val="FFFFFF" w:themeColor="background1"/>
                                <w:sz w:val="48"/>
                                <w:szCs w:val="48"/>
                              </w:rPr>
                              <w:t>pdate your CPD diary</w:t>
                            </w:r>
                          </w:p>
                          <w:p w:rsidR="00073189" w:rsidRDefault="00073189" w:rsidP="00CC27C0">
                            <w:pPr>
                              <w:pStyle w:val="ListParagraph"/>
                              <w:numPr>
                                <w:ilvl w:val="0"/>
                                <w:numId w:val="7"/>
                              </w:numPr>
                              <w:rPr>
                                <w:b/>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FwauIQ4CAAD7&#10;AwAADgAAAAAAAAAAAAAAAAAuAgAAZHJzL2Uyb0RvYy54bWxQSwECLQAUAAYACAAAACEAEAtTM9sA&#10;AAAHAQAADwAAAAAAAAAAAAAAAABoBAAAZHJzL2Rvd25yZXYueG1sUEsFBgAAAAAEAAQA8wAAAHAF&#10;AAAAAA==&#10;" filled="f" stroked="f">
                <v:textbox>
                  <w:txbxContent>
                    <w:p w:rsidR="00073189" w:rsidRPr="00073189" w:rsidRDefault="00FF1111" w:rsidP="00CC27C0">
                      <w:pPr>
                        <w:pStyle w:val="ListParagraph"/>
                        <w:numPr>
                          <w:ilvl w:val="0"/>
                          <w:numId w:val="8"/>
                        </w:numPr>
                        <w:rPr>
                          <w:b/>
                          <w:color w:val="FFFFFF" w:themeColor="background1"/>
                          <w:sz w:val="48"/>
                          <w:szCs w:val="48"/>
                        </w:rPr>
                      </w:pPr>
                      <w:r>
                        <w:rPr>
                          <w:b/>
                          <w:color w:val="FFFFFF" w:themeColor="background1"/>
                          <w:sz w:val="48"/>
                          <w:szCs w:val="48"/>
                        </w:rPr>
                        <w:t>U</w:t>
                      </w:r>
                      <w:r w:rsidR="00073189" w:rsidRPr="00073189">
                        <w:rPr>
                          <w:b/>
                          <w:color w:val="FFFFFF" w:themeColor="background1"/>
                          <w:sz w:val="48"/>
                          <w:szCs w:val="48"/>
                        </w:rPr>
                        <w:t>pdate your CPD diary</w:t>
                      </w:r>
                    </w:p>
                    <w:p w:rsidR="00073189" w:rsidRDefault="00073189" w:rsidP="00CC27C0">
                      <w:pPr>
                        <w:pStyle w:val="ListParagraph"/>
                        <w:numPr>
                          <w:ilvl w:val="0"/>
                          <w:numId w:val="7"/>
                        </w:numPr>
                        <w:rPr>
                          <w:b/>
                          <w:color w:val="FFFFFF" w:themeColor="background1"/>
                          <w:sz w:val="48"/>
                          <w:szCs w:val="48"/>
                        </w:rPr>
                      </w:pPr>
                    </w:p>
                  </w:txbxContent>
                </v:textbox>
              </v:shape>
            </w:pict>
          </mc:Fallback>
        </mc:AlternateContent>
      </w:r>
      <w:r>
        <w:rPr>
          <w:sz w:val="24"/>
          <w:szCs w:val="24"/>
          <w:lang w:eastAsia="en-GB"/>
        </w:rPr>
        <w:t>Working through this scenario counts towards your continuing professional development (CPD). Once you have completed this scenario, please record this learning and your reflections in your CPD diary.</w:t>
      </w:r>
    </w:p>
    <w:p w:rsidR="003570DB" w:rsidRPr="00943502" w:rsidRDefault="003570DB" w:rsidP="003570DB">
      <w:pPr>
        <w:spacing w:after="240" w:line="360" w:lineRule="auto"/>
        <w:rPr>
          <w:bCs/>
          <w:noProof/>
          <w:sz w:val="24"/>
          <w:szCs w:val="24"/>
          <w:lang w:eastAsia="en-GB"/>
        </w:rPr>
      </w:pPr>
      <w:r>
        <w:rPr>
          <w:sz w:val="24"/>
          <w:szCs w:val="24"/>
          <w:lang w:eastAsia="en-GB"/>
        </w:rPr>
        <w:t>Working through this sc</w:t>
      </w:r>
      <w:r w:rsidR="004965A8">
        <w:rPr>
          <w:sz w:val="24"/>
          <w:szCs w:val="24"/>
          <w:lang w:eastAsia="en-GB"/>
        </w:rPr>
        <w:t>enario counts towards your CPD</w:t>
      </w:r>
      <w:r>
        <w:rPr>
          <w:sz w:val="24"/>
          <w:szCs w:val="24"/>
          <w:lang w:eastAsia="en-GB"/>
        </w:rPr>
        <w:t>. Once you have completed this scenario, please record this learning and your reflections in your CPD diary.</w:t>
      </w:r>
    </w:p>
    <w:p w:rsidR="00F2237A" w:rsidRPr="001B68EB" w:rsidRDefault="00F2237A" w:rsidP="00943502">
      <w:pPr>
        <w:rPr>
          <w:bCs/>
          <w:noProof/>
          <w:sz w:val="24"/>
          <w:szCs w:val="24"/>
          <w:lang w:eastAsia="en-GB"/>
        </w:rPr>
      </w:pPr>
    </w:p>
    <w:sectPr w:rsidR="00F2237A" w:rsidRPr="001B68EB">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C3C" w:rsidRDefault="00321C3C" w:rsidP="00BB28B2">
      <w:pPr>
        <w:spacing w:after="0" w:line="240" w:lineRule="auto"/>
      </w:pPr>
      <w:r>
        <w:separator/>
      </w:r>
    </w:p>
  </w:endnote>
  <w:endnote w:type="continuationSeparator" w:id="0">
    <w:p w:rsidR="00321C3C" w:rsidRDefault="00321C3C"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25" w:rsidRDefault="00F52F74">
    <w:pPr>
      <w:pStyle w:val="Footer"/>
    </w:pPr>
    <w:r>
      <w:t xml:space="preserve">Practice based </w:t>
    </w:r>
    <w:r w:rsidR="00551B06">
      <w:t>scenario</w:t>
    </w:r>
    <w:r>
      <w:t xml:space="preserve"> – </w:t>
    </w:r>
    <w:r w:rsidR="00184D9B">
      <w:t xml:space="preserve">#29 </w:t>
    </w:r>
    <w:r>
      <w:t>Influencing strategy around communication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C3C" w:rsidRDefault="00321C3C" w:rsidP="00BB28B2">
      <w:pPr>
        <w:spacing w:after="0" w:line="240" w:lineRule="auto"/>
      </w:pPr>
      <w:r>
        <w:separator/>
      </w:r>
    </w:p>
  </w:footnote>
  <w:footnote w:type="continuationSeparator" w:id="0">
    <w:p w:rsidR="00321C3C" w:rsidRDefault="00321C3C" w:rsidP="00BB28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91449"/>
    <w:multiLevelType w:val="hybridMultilevel"/>
    <w:tmpl w:val="E2A6B7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4A52F09"/>
    <w:multiLevelType w:val="multilevel"/>
    <w:tmpl w:val="33D85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650E02"/>
    <w:multiLevelType w:val="hybridMultilevel"/>
    <w:tmpl w:val="314458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BD3EFB"/>
    <w:multiLevelType w:val="hybridMultilevel"/>
    <w:tmpl w:val="B1708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C33DF0"/>
    <w:multiLevelType w:val="hybridMultilevel"/>
    <w:tmpl w:val="0B6ED6F8"/>
    <w:lvl w:ilvl="0" w:tplc="C1289704">
      <w:start w:val="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8246D3"/>
    <w:multiLevelType w:val="hybridMultilevel"/>
    <w:tmpl w:val="9B22F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0F42192"/>
    <w:multiLevelType w:val="hybridMultilevel"/>
    <w:tmpl w:val="EBB41B02"/>
    <w:lvl w:ilvl="0" w:tplc="26D6543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666458"/>
    <w:multiLevelType w:val="hybridMultilevel"/>
    <w:tmpl w:val="996ADD2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7A52884"/>
    <w:multiLevelType w:val="hybridMultilevel"/>
    <w:tmpl w:val="FB626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B9370E5"/>
    <w:multiLevelType w:val="hybridMultilevel"/>
    <w:tmpl w:val="7520EB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EBC2401"/>
    <w:multiLevelType w:val="hybridMultilevel"/>
    <w:tmpl w:val="6428E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064E8C"/>
    <w:multiLevelType w:val="hybridMultilevel"/>
    <w:tmpl w:val="4F4CA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8041FD2"/>
    <w:multiLevelType w:val="hybridMultilevel"/>
    <w:tmpl w:val="E1D8C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C2A46EE"/>
    <w:multiLevelType w:val="hybridMultilevel"/>
    <w:tmpl w:val="31E2F460"/>
    <w:lvl w:ilvl="0" w:tplc="0809000F">
      <w:start w:val="1"/>
      <w:numFmt w:val="decimal"/>
      <w:lvlText w:val="%1."/>
      <w:lvlJc w:val="left"/>
      <w:pPr>
        <w:ind w:left="63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DF94A74"/>
    <w:multiLevelType w:val="hybridMultilevel"/>
    <w:tmpl w:val="314458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B35628"/>
    <w:multiLevelType w:val="hybridMultilevel"/>
    <w:tmpl w:val="0E82F332"/>
    <w:lvl w:ilvl="0" w:tplc="78665ABC">
      <w:numFmt w:val="bullet"/>
      <w:lvlText w:val="-"/>
      <w:lvlJc w:val="left"/>
      <w:pPr>
        <w:ind w:left="2160" w:hanging="360"/>
      </w:pPr>
      <w:rPr>
        <w:rFonts w:ascii="Calibri" w:eastAsiaTheme="minorHAnsi" w:hAnsi="Calibri"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768E6491"/>
    <w:multiLevelType w:val="hybridMultilevel"/>
    <w:tmpl w:val="36665828"/>
    <w:lvl w:ilvl="0" w:tplc="B5C4D75A">
      <w:start w:val="1"/>
      <w:numFmt w:val="decimal"/>
      <w:lvlText w:val="%1."/>
      <w:lvlJc w:val="left"/>
      <w:pPr>
        <w:ind w:left="36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1">
    <w:nsid w:val="77055BF0"/>
    <w:multiLevelType w:val="hybridMultilevel"/>
    <w:tmpl w:val="9B0A595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0E297E"/>
    <w:multiLevelType w:val="hybridMultilevel"/>
    <w:tmpl w:val="6128C778"/>
    <w:lvl w:ilvl="0" w:tplc="494099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0"/>
  </w:num>
  <w:num w:numId="3">
    <w:abstractNumId w:val="22"/>
  </w:num>
  <w:num w:numId="4">
    <w:abstractNumId w:val="3"/>
  </w:num>
  <w:num w:numId="5">
    <w:abstractNumId w:val="4"/>
  </w:num>
  <w:num w:numId="6">
    <w:abstractNumId w:val="14"/>
  </w:num>
  <w:num w:numId="7">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num>
  <w:num w:numId="10">
    <w:abstractNumId w:val="17"/>
  </w:num>
  <w:num w:numId="11">
    <w:abstractNumId w:val="1"/>
  </w:num>
  <w:num w:numId="12">
    <w:abstractNumId w:val="21"/>
  </w:num>
  <w:num w:numId="13">
    <w:abstractNumId w:val="11"/>
  </w:num>
  <w:num w:numId="14">
    <w:abstractNumId w:val="19"/>
  </w:num>
  <w:num w:numId="15">
    <w:abstractNumId w:val="0"/>
  </w:num>
  <w:num w:numId="16">
    <w:abstractNumId w:val="16"/>
  </w:num>
  <w:num w:numId="17">
    <w:abstractNumId w:val="7"/>
  </w:num>
  <w:num w:numId="18">
    <w:abstractNumId w:val="8"/>
  </w:num>
  <w:num w:numId="19">
    <w:abstractNumId w:val="9"/>
  </w:num>
  <w:num w:numId="20">
    <w:abstractNumId w:val="18"/>
  </w:num>
  <w:num w:numId="21">
    <w:abstractNumId w:val="13"/>
  </w:num>
  <w:num w:numId="22">
    <w:abstractNumId w:val="2"/>
  </w:num>
  <w:num w:numId="23">
    <w:abstractNumId w:val="5"/>
  </w:num>
  <w:num w:numId="2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04ABB"/>
    <w:rsid w:val="00024A82"/>
    <w:rsid w:val="000263D9"/>
    <w:rsid w:val="000274C4"/>
    <w:rsid w:val="00027D31"/>
    <w:rsid w:val="0003306F"/>
    <w:rsid w:val="0003735A"/>
    <w:rsid w:val="00040C66"/>
    <w:rsid w:val="000558C9"/>
    <w:rsid w:val="00066E5F"/>
    <w:rsid w:val="00067284"/>
    <w:rsid w:val="00071665"/>
    <w:rsid w:val="00073189"/>
    <w:rsid w:val="00083084"/>
    <w:rsid w:val="000833E9"/>
    <w:rsid w:val="00090073"/>
    <w:rsid w:val="00093FDB"/>
    <w:rsid w:val="00094B6C"/>
    <w:rsid w:val="00095650"/>
    <w:rsid w:val="00095F59"/>
    <w:rsid w:val="000A032C"/>
    <w:rsid w:val="000A4F70"/>
    <w:rsid w:val="000B36A9"/>
    <w:rsid w:val="000C2209"/>
    <w:rsid w:val="000D382D"/>
    <w:rsid w:val="000D4C3C"/>
    <w:rsid w:val="000E1D88"/>
    <w:rsid w:val="000F3A50"/>
    <w:rsid w:val="000F6275"/>
    <w:rsid w:val="001008E3"/>
    <w:rsid w:val="001034C2"/>
    <w:rsid w:val="0010526F"/>
    <w:rsid w:val="00106C09"/>
    <w:rsid w:val="0010726F"/>
    <w:rsid w:val="0011139B"/>
    <w:rsid w:val="00113706"/>
    <w:rsid w:val="00122A89"/>
    <w:rsid w:val="00123ED4"/>
    <w:rsid w:val="00127D63"/>
    <w:rsid w:val="00143133"/>
    <w:rsid w:val="001475DE"/>
    <w:rsid w:val="00157522"/>
    <w:rsid w:val="0018159F"/>
    <w:rsid w:val="001846AA"/>
    <w:rsid w:val="00184D9B"/>
    <w:rsid w:val="00192110"/>
    <w:rsid w:val="00194E49"/>
    <w:rsid w:val="00196EBC"/>
    <w:rsid w:val="001A6A32"/>
    <w:rsid w:val="001B65D1"/>
    <w:rsid w:val="001B68EB"/>
    <w:rsid w:val="001C3EF9"/>
    <w:rsid w:val="001D0146"/>
    <w:rsid w:val="001D01ED"/>
    <w:rsid w:val="001D18E8"/>
    <w:rsid w:val="001D1BEF"/>
    <w:rsid w:val="001E452F"/>
    <w:rsid w:val="001E6F49"/>
    <w:rsid w:val="001F42CE"/>
    <w:rsid w:val="001F6C7E"/>
    <w:rsid w:val="0020687F"/>
    <w:rsid w:val="00213F92"/>
    <w:rsid w:val="00217F47"/>
    <w:rsid w:val="00220685"/>
    <w:rsid w:val="0023010B"/>
    <w:rsid w:val="0023279B"/>
    <w:rsid w:val="00240083"/>
    <w:rsid w:val="0024095E"/>
    <w:rsid w:val="00247518"/>
    <w:rsid w:val="00250A41"/>
    <w:rsid w:val="002518D4"/>
    <w:rsid w:val="00253AD0"/>
    <w:rsid w:val="00255878"/>
    <w:rsid w:val="00264537"/>
    <w:rsid w:val="00267D44"/>
    <w:rsid w:val="0029411E"/>
    <w:rsid w:val="002A0341"/>
    <w:rsid w:val="002A182F"/>
    <w:rsid w:val="002A3A64"/>
    <w:rsid w:val="002C3CC4"/>
    <w:rsid w:val="002C56F1"/>
    <w:rsid w:val="002C79C2"/>
    <w:rsid w:val="002D4A84"/>
    <w:rsid w:val="002E1690"/>
    <w:rsid w:val="002E2031"/>
    <w:rsid w:val="002F66D7"/>
    <w:rsid w:val="00313499"/>
    <w:rsid w:val="00321C3C"/>
    <w:rsid w:val="00324BAF"/>
    <w:rsid w:val="00325161"/>
    <w:rsid w:val="0032590A"/>
    <w:rsid w:val="0033104C"/>
    <w:rsid w:val="00336550"/>
    <w:rsid w:val="00337A26"/>
    <w:rsid w:val="003460FB"/>
    <w:rsid w:val="0034661C"/>
    <w:rsid w:val="00351C7D"/>
    <w:rsid w:val="003570DB"/>
    <w:rsid w:val="00360FF6"/>
    <w:rsid w:val="00364BEB"/>
    <w:rsid w:val="00377D23"/>
    <w:rsid w:val="003822CE"/>
    <w:rsid w:val="003973E4"/>
    <w:rsid w:val="00397842"/>
    <w:rsid w:val="003A4F8D"/>
    <w:rsid w:val="003B0FAD"/>
    <w:rsid w:val="003C0752"/>
    <w:rsid w:val="003C1E1D"/>
    <w:rsid w:val="003D1CE1"/>
    <w:rsid w:val="003D1D28"/>
    <w:rsid w:val="003D3660"/>
    <w:rsid w:val="003D5152"/>
    <w:rsid w:val="003D6291"/>
    <w:rsid w:val="003D7F98"/>
    <w:rsid w:val="003E195B"/>
    <w:rsid w:val="003F3873"/>
    <w:rsid w:val="003F6411"/>
    <w:rsid w:val="00400786"/>
    <w:rsid w:val="00436710"/>
    <w:rsid w:val="00451427"/>
    <w:rsid w:val="00462093"/>
    <w:rsid w:val="004630FA"/>
    <w:rsid w:val="004643B7"/>
    <w:rsid w:val="00467B08"/>
    <w:rsid w:val="00481688"/>
    <w:rsid w:val="00487611"/>
    <w:rsid w:val="004965A8"/>
    <w:rsid w:val="004A1795"/>
    <w:rsid w:val="004B02C4"/>
    <w:rsid w:val="004C58E2"/>
    <w:rsid w:val="004D6900"/>
    <w:rsid w:val="004E02AE"/>
    <w:rsid w:val="004E21AE"/>
    <w:rsid w:val="004E3773"/>
    <w:rsid w:val="004E7D2D"/>
    <w:rsid w:val="004F259A"/>
    <w:rsid w:val="004F7EAA"/>
    <w:rsid w:val="00501506"/>
    <w:rsid w:val="00501E4D"/>
    <w:rsid w:val="005025F2"/>
    <w:rsid w:val="00503CB2"/>
    <w:rsid w:val="00505F5E"/>
    <w:rsid w:val="005114D0"/>
    <w:rsid w:val="00515053"/>
    <w:rsid w:val="00515370"/>
    <w:rsid w:val="00516E6A"/>
    <w:rsid w:val="0052158A"/>
    <w:rsid w:val="00531749"/>
    <w:rsid w:val="005363C1"/>
    <w:rsid w:val="00542455"/>
    <w:rsid w:val="005437A3"/>
    <w:rsid w:val="00544670"/>
    <w:rsid w:val="00551B06"/>
    <w:rsid w:val="005542B9"/>
    <w:rsid w:val="0057254E"/>
    <w:rsid w:val="00572818"/>
    <w:rsid w:val="0058204A"/>
    <w:rsid w:val="005A5846"/>
    <w:rsid w:val="005A6388"/>
    <w:rsid w:val="005B03DE"/>
    <w:rsid w:val="005B12B1"/>
    <w:rsid w:val="005B1DB0"/>
    <w:rsid w:val="005B5081"/>
    <w:rsid w:val="005C14A0"/>
    <w:rsid w:val="005D0AC7"/>
    <w:rsid w:val="005D1288"/>
    <w:rsid w:val="005D1792"/>
    <w:rsid w:val="005D2B53"/>
    <w:rsid w:val="005D5E12"/>
    <w:rsid w:val="005D6000"/>
    <w:rsid w:val="005E1A81"/>
    <w:rsid w:val="005F0256"/>
    <w:rsid w:val="00603B56"/>
    <w:rsid w:val="00603B94"/>
    <w:rsid w:val="00612FBB"/>
    <w:rsid w:val="006131AB"/>
    <w:rsid w:val="00615F2C"/>
    <w:rsid w:val="006205D5"/>
    <w:rsid w:val="006324A6"/>
    <w:rsid w:val="00633C79"/>
    <w:rsid w:val="00634D60"/>
    <w:rsid w:val="00640214"/>
    <w:rsid w:val="006410D0"/>
    <w:rsid w:val="0064198B"/>
    <w:rsid w:val="00646C32"/>
    <w:rsid w:val="00662ABA"/>
    <w:rsid w:val="006714EA"/>
    <w:rsid w:val="00677BDA"/>
    <w:rsid w:val="006824A9"/>
    <w:rsid w:val="00683616"/>
    <w:rsid w:val="006838F3"/>
    <w:rsid w:val="006870E4"/>
    <w:rsid w:val="00690673"/>
    <w:rsid w:val="00691770"/>
    <w:rsid w:val="00694F6D"/>
    <w:rsid w:val="006A1318"/>
    <w:rsid w:val="006B266B"/>
    <w:rsid w:val="006B274E"/>
    <w:rsid w:val="006B2A9E"/>
    <w:rsid w:val="006B3B0C"/>
    <w:rsid w:val="006C67D2"/>
    <w:rsid w:val="006D66C4"/>
    <w:rsid w:val="006F542E"/>
    <w:rsid w:val="00704A2F"/>
    <w:rsid w:val="00713547"/>
    <w:rsid w:val="007155AE"/>
    <w:rsid w:val="0072268D"/>
    <w:rsid w:val="00722DE3"/>
    <w:rsid w:val="0073414A"/>
    <w:rsid w:val="007353D9"/>
    <w:rsid w:val="00736FE9"/>
    <w:rsid w:val="00741755"/>
    <w:rsid w:val="00742F57"/>
    <w:rsid w:val="00743318"/>
    <w:rsid w:val="00746299"/>
    <w:rsid w:val="00750ADE"/>
    <w:rsid w:val="00757173"/>
    <w:rsid w:val="007573C0"/>
    <w:rsid w:val="007665D7"/>
    <w:rsid w:val="0077458D"/>
    <w:rsid w:val="007761BC"/>
    <w:rsid w:val="00776ADF"/>
    <w:rsid w:val="0078212A"/>
    <w:rsid w:val="00787064"/>
    <w:rsid w:val="00791211"/>
    <w:rsid w:val="007950D5"/>
    <w:rsid w:val="007A1576"/>
    <w:rsid w:val="007A7796"/>
    <w:rsid w:val="007A793F"/>
    <w:rsid w:val="007B24E8"/>
    <w:rsid w:val="007B2CC6"/>
    <w:rsid w:val="007B4495"/>
    <w:rsid w:val="007C0D8F"/>
    <w:rsid w:val="007C35A5"/>
    <w:rsid w:val="007C78F7"/>
    <w:rsid w:val="007D29F9"/>
    <w:rsid w:val="007D687F"/>
    <w:rsid w:val="007F0E12"/>
    <w:rsid w:val="007F33B6"/>
    <w:rsid w:val="007F3824"/>
    <w:rsid w:val="007F4DC8"/>
    <w:rsid w:val="007F7106"/>
    <w:rsid w:val="0080188E"/>
    <w:rsid w:val="00804B66"/>
    <w:rsid w:val="008105BE"/>
    <w:rsid w:val="00811FCC"/>
    <w:rsid w:val="00817669"/>
    <w:rsid w:val="00820F4B"/>
    <w:rsid w:val="0082443F"/>
    <w:rsid w:val="00824510"/>
    <w:rsid w:val="00843DC5"/>
    <w:rsid w:val="008472AF"/>
    <w:rsid w:val="00847D9C"/>
    <w:rsid w:val="00851DB2"/>
    <w:rsid w:val="0085208A"/>
    <w:rsid w:val="00852E1D"/>
    <w:rsid w:val="008716E4"/>
    <w:rsid w:val="008732C1"/>
    <w:rsid w:val="0088216A"/>
    <w:rsid w:val="00894AD0"/>
    <w:rsid w:val="00897F5B"/>
    <w:rsid w:val="008A0080"/>
    <w:rsid w:val="008A6F9E"/>
    <w:rsid w:val="008A7C6E"/>
    <w:rsid w:val="008B4C3F"/>
    <w:rsid w:val="008B6FF5"/>
    <w:rsid w:val="008C1F9E"/>
    <w:rsid w:val="008C35E4"/>
    <w:rsid w:val="008C4C94"/>
    <w:rsid w:val="008C74CC"/>
    <w:rsid w:val="008D407D"/>
    <w:rsid w:val="008E02AB"/>
    <w:rsid w:val="008E269A"/>
    <w:rsid w:val="008E2727"/>
    <w:rsid w:val="008E69AD"/>
    <w:rsid w:val="008F187F"/>
    <w:rsid w:val="008F3E2F"/>
    <w:rsid w:val="00914EF1"/>
    <w:rsid w:val="00921521"/>
    <w:rsid w:val="00926510"/>
    <w:rsid w:val="00927B25"/>
    <w:rsid w:val="00931FC9"/>
    <w:rsid w:val="009366C7"/>
    <w:rsid w:val="00936756"/>
    <w:rsid w:val="00943502"/>
    <w:rsid w:val="00944B98"/>
    <w:rsid w:val="009468F2"/>
    <w:rsid w:val="00946E7E"/>
    <w:rsid w:val="0095546C"/>
    <w:rsid w:val="009628C3"/>
    <w:rsid w:val="00970BC8"/>
    <w:rsid w:val="00972F30"/>
    <w:rsid w:val="009779CE"/>
    <w:rsid w:val="0098199B"/>
    <w:rsid w:val="0098381C"/>
    <w:rsid w:val="0099354C"/>
    <w:rsid w:val="009A581A"/>
    <w:rsid w:val="009A6E36"/>
    <w:rsid w:val="009B7473"/>
    <w:rsid w:val="009C3892"/>
    <w:rsid w:val="009C3DF1"/>
    <w:rsid w:val="009C6467"/>
    <w:rsid w:val="009C677F"/>
    <w:rsid w:val="009C7296"/>
    <w:rsid w:val="009C7B66"/>
    <w:rsid w:val="009D1829"/>
    <w:rsid w:val="009D1DDD"/>
    <w:rsid w:val="009D25A1"/>
    <w:rsid w:val="009E6BD1"/>
    <w:rsid w:val="009F5AE9"/>
    <w:rsid w:val="009F6DCA"/>
    <w:rsid w:val="009F6F00"/>
    <w:rsid w:val="00A011B8"/>
    <w:rsid w:val="00A013AA"/>
    <w:rsid w:val="00A06039"/>
    <w:rsid w:val="00A11032"/>
    <w:rsid w:val="00A12F2C"/>
    <w:rsid w:val="00A224B7"/>
    <w:rsid w:val="00A22540"/>
    <w:rsid w:val="00A32C21"/>
    <w:rsid w:val="00A4506E"/>
    <w:rsid w:val="00A52DAE"/>
    <w:rsid w:val="00A538AB"/>
    <w:rsid w:val="00A551EA"/>
    <w:rsid w:val="00A56A0B"/>
    <w:rsid w:val="00A60CB5"/>
    <w:rsid w:val="00A67898"/>
    <w:rsid w:val="00A7141B"/>
    <w:rsid w:val="00A71EF7"/>
    <w:rsid w:val="00A75114"/>
    <w:rsid w:val="00A83FE0"/>
    <w:rsid w:val="00A851BD"/>
    <w:rsid w:val="00A875F8"/>
    <w:rsid w:val="00A95552"/>
    <w:rsid w:val="00A96CB5"/>
    <w:rsid w:val="00AA0BDB"/>
    <w:rsid w:val="00AB395B"/>
    <w:rsid w:val="00AC04BE"/>
    <w:rsid w:val="00AC41FA"/>
    <w:rsid w:val="00AD11B9"/>
    <w:rsid w:val="00AD18AC"/>
    <w:rsid w:val="00AD3924"/>
    <w:rsid w:val="00AD42A5"/>
    <w:rsid w:val="00AE0C74"/>
    <w:rsid w:val="00AE1680"/>
    <w:rsid w:val="00AE2B97"/>
    <w:rsid w:val="00B04E74"/>
    <w:rsid w:val="00B0522C"/>
    <w:rsid w:val="00B13B02"/>
    <w:rsid w:val="00B154F3"/>
    <w:rsid w:val="00B1648B"/>
    <w:rsid w:val="00B24110"/>
    <w:rsid w:val="00B24F2D"/>
    <w:rsid w:val="00B2686F"/>
    <w:rsid w:val="00B35B31"/>
    <w:rsid w:val="00B41894"/>
    <w:rsid w:val="00B440A0"/>
    <w:rsid w:val="00B44FAE"/>
    <w:rsid w:val="00B44FC7"/>
    <w:rsid w:val="00B464E7"/>
    <w:rsid w:val="00B50FB3"/>
    <w:rsid w:val="00B52544"/>
    <w:rsid w:val="00B54130"/>
    <w:rsid w:val="00B701ED"/>
    <w:rsid w:val="00B75F3E"/>
    <w:rsid w:val="00B81934"/>
    <w:rsid w:val="00B969A5"/>
    <w:rsid w:val="00B97B0A"/>
    <w:rsid w:val="00BB28B2"/>
    <w:rsid w:val="00BC4FC1"/>
    <w:rsid w:val="00BD0D03"/>
    <w:rsid w:val="00BF3B9C"/>
    <w:rsid w:val="00BF7A83"/>
    <w:rsid w:val="00C11979"/>
    <w:rsid w:val="00C13993"/>
    <w:rsid w:val="00C17560"/>
    <w:rsid w:val="00C23F4B"/>
    <w:rsid w:val="00C2457E"/>
    <w:rsid w:val="00C252A5"/>
    <w:rsid w:val="00C2624D"/>
    <w:rsid w:val="00C56EE9"/>
    <w:rsid w:val="00C60695"/>
    <w:rsid w:val="00C62E93"/>
    <w:rsid w:val="00C7257F"/>
    <w:rsid w:val="00C72DF6"/>
    <w:rsid w:val="00C7502D"/>
    <w:rsid w:val="00C80859"/>
    <w:rsid w:val="00C83BF5"/>
    <w:rsid w:val="00C95E1A"/>
    <w:rsid w:val="00CA052A"/>
    <w:rsid w:val="00CB0F58"/>
    <w:rsid w:val="00CB4C09"/>
    <w:rsid w:val="00CB7F9E"/>
    <w:rsid w:val="00CC27C0"/>
    <w:rsid w:val="00CC3D13"/>
    <w:rsid w:val="00CE1DEC"/>
    <w:rsid w:val="00CE4A00"/>
    <w:rsid w:val="00CE61FF"/>
    <w:rsid w:val="00CF0BF1"/>
    <w:rsid w:val="00D145C3"/>
    <w:rsid w:val="00D23BE4"/>
    <w:rsid w:val="00D244A7"/>
    <w:rsid w:val="00D24F8A"/>
    <w:rsid w:val="00D300E7"/>
    <w:rsid w:val="00D34DEF"/>
    <w:rsid w:val="00D470A3"/>
    <w:rsid w:val="00D507F2"/>
    <w:rsid w:val="00D5799D"/>
    <w:rsid w:val="00D6067C"/>
    <w:rsid w:val="00D632D3"/>
    <w:rsid w:val="00D64858"/>
    <w:rsid w:val="00D750BE"/>
    <w:rsid w:val="00D771D6"/>
    <w:rsid w:val="00D820F7"/>
    <w:rsid w:val="00D83820"/>
    <w:rsid w:val="00D842F9"/>
    <w:rsid w:val="00D94AA9"/>
    <w:rsid w:val="00D979C6"/>
    <w:rsid w:val="00DA0405"/>
    <w:rsid w:val="00DA1FCE"/>
    <w:rsid w:val="00DB1AEF"/>
    <w:rsid w:val="00DB7DBC"/>
    <w:rsid w:val="00DC5015"/>
    <w:rsid w:val="00DC5D6A"/>
    <w:rsid w:val="00DD4DEC"/>
    <w:rsid w:val="00DE1100"/>
    <w:rsid w:val="00DE7AEC"/>
    <w:rsid w:val="00DE7D27"/>
    <w:rsid w:val="00DF3B8B"/>
    <w:rsid w:val="00DF53FB"/>
    <w:rsid w:val="00E02978"/>
    <w:rsid w:val="00E07144"/>
    <w:rsid w:val="00E12E4D"/>
    <w:rsid w:val="00E14A40"/>
    <w:rsid w:val="00E17F3F"/>
    <w:rsid w:val="00E24A71"/>
    <w:rsid w:val="00E272FE"/>
    <w:rsid w:val="00E465A6"/>
    <w:rsid w:val="00E50CB2"/>
    <w:rsid w:val="00E50EAD"/>
    <w:rsid w:val="00E51496"/>
    <w:rsid w:val="00E554FC"/>
    <w:rsid w:val="00E60B40"/>
    <w:rsid w:val="00E63D85"/>
    <w:rsid w:val="00E649F4"/>
    <w:rsid w:val="00E660F0"/>
    <w:rsid w:val="00E70A33"/>
    <w:rsid w:val="00E71709"/>
    <w:rsid w:val="00E75300"/>
    <w:rsid w:val="00E85472"/>
    <w:rsid w:val="00E867B9"/>
    <w:rsid w:val="00E97383"/>
    <w:rsid w:val="00E97D31"/>
    <w:rsid w:val="00EA0316"/>
    <w:rsid w:val="00EA0FEC"/>
    <w:rsid w:val="00EA2EF4"/>
    <w:rsid w:val="00EA5828"/>
    <w:rsid w:val="00EB23F2"/>
    <w:rsid w:val="00EB49F7"/>
    <w:rsid w:val="00EB7C7B"/>
    <w:rsid w:val="00EC60EB"/>
    <w:rsid w:val="00EC720E"/>
    <w:rsid w:val="00EE774B"/>
    <w:rsid w:val="00EE783D"/>
    <w:rsid w:val="00EF7C2F"/>
    <w:rsid w:val="00F00D44"/>
    <w:rsid w:val="00F0353F"/>
    <w:rsid w:val="00F05B1D"/>
    <w:rsid w:val="00F12758"/>
    <w:rsid w:val="00F12F54"/>
    <w:rsid w:val="00F14004"/>
    <w:rsid w:val="00F2237A"/>
    <w:rsid w:val="00F22D51"/>
    <w:rsid w:val="00F32565"/>
    <w:rsid w:val="00F360A3"/>
    <w:rsid w:val="00F50FEC"/>
    <w:rsid w:val="00F52CCE"/>
    <w:rsid w:val="00F52F74"/>
    <w:rsid w:val="00F55166"/>
    <w:rsid w:val="00F55A04"/>
    <w:rsid w:val="00F60217"/>
    <w:rsid w:val="00F65C60"/>
    <w:rsid w:val="00F65E9E"/>
    <w:rsid w:val="00F74469"/>
    <w:rsid w:val="00F745DE"/>
    <w:rsid w:val="00F85674"/>
    <w:rsid w:val="00F9514B"/>
    <w:rsid w:val="00FB4C3D"/>
    <w:rsid w:val="00FC7894"/>
    <w:rsid w:val="00FD041D"/>
    <w:rsid w:val="00FD1B54"/>
    <w:rsid w:val="00FF1111"/>
    <w:rsid w:val="00FF295A"/>
    <w:rsid w:val="00FF2C14"/>
    <w:rsid w:val="00FF3479"/>
    <w:rsid w:val="00FF7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970BC8"/>
    <w:rPr>
      <w:color w:val="0000FF" w:themeColor="hyperlink"/>
      <w:u w:val="single"/>
    </w:rPr>
  </w:style>
  <w:style w:type="character" w:styleId="FollowedHyperlink">
    <w:name w:val="FollowedHyperlink"/>
    <w:basedOn w:val="DefaultParagraphFont"/>
    <w:uiPriority w:val="99"/>
    <w:semiHidden/>
    <w:unhideWhenUsed/>
    <w:rsid w:val="008A0080"/>
    <w:rPr>
      <w:color w:val="800080" w:themeColor="followedHyperlink"/>
      <w:u w:val="single"/>
    </w:rPr>
  </w:style>
  <w:style w:type="paragraph" w:styleId="NormalWeb">
    <w:name w:val="Normal (Web)"/>
    <w:basedOn w:val="Normal"/>
    <w:uiPriority w:val="99"/>
    <w:unhideWhenUsed/>
    <w:rsid w:val="00542455"/>
    <w:pPr>
      <w:spacing w:before="100" w:beforeAutospacing="1" w:after="100" w:afterAutospacing="1" w:line="240" w:lineRule="auto"/>
    </w:pPr>
    <w:rPr>
      <w:rFonts w:ascii="Times New Roman" w:hAnsi="Times New Roman" w:cs="Times New Roman"/>
      <w:sz w:val="24"/>
      <w:szCs w:val="24"/>
      <w:lang w:eastAsia="en-GB"/>
    </w:rPr>
  </w:style>
  <w:style w:type="paragraph" w:customStyle="1" w:styleId="BodyA">
    <w:name w:val="Body A"/>
    <w:rsid w:val="00542455"/>
    <w:pPr>
      <w:pBdr>
        <w:top w:val="nil"/>
        <w:left w:val="nil"/>
        <w:bottom w:val="nil"/>
        <w:right w:val="nil"/>
        <w:between w:val="nil"/>
        <w:bar w:val="nil"/>
      </w:pBdr>
    </w:pPr>
    <w:rPr>
      <w:rFonts w:ascii="Trebuchet MS" w:eastAsia="Arial Unicode MS" w:hAnsi="Arial Unicode MS" w:cs="Arial Unicode MS"/>
      <w:color w:val="000000"/>
      <w:u w:color="000000"/>
      <w:bdr w:val="nil"/>
      <w:lang w:val="en-US" w:eastAsia="en-GB"/>
    </w:rPr>
  </w:style>
  <w:style w:type="character" w:customStyle="1" w:styleId="Hyperlink0">
    <w:name w:val="Hyperlink.0"/>
    <w:basedOn w:val="DefaultParagraphFont"/>
    <w:rsid w:val="00542455"/>
    <w:rPr>
      <w:rFonts w:ascii="Trebuchet MS" w:eastAsia="Trebuchet MS" w:hAnsi="Trebuchet MS" w:cs="Trebuchet MS"/>
      <w:sz w:val="24"/>
      <w:szCs w:val="24"/>
      <w:u w:val="singl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970BC8"/>
    <w:rPr>
      <w:color w:val="0000FF" w:themeColor="hyperlink"/>
      <w:u w:val="single"/>
    </w:rPr>
  </w:style>
  <w:style w:type="character" w:styleId="FollowedHyperlink">
    <w:name w:val="FollowedHyperlink"/>
    <w:basedOn w:val="DefaultParagraphFont"/>
    <w:uiPriority w:val="99"/>
    <w:semiHidden/>
    <w:unhideWhenUsed/>
    <w:rsid w:val="008A0080"/>
    <w:rPr>
      <w:color w:val="800080" w:themeColor="followedHyperlink"/>
      <w:u w:val="single"/>
    </w:rPr>
  </w:style>
  <w:style w:type="paragraph" w:styleId="NormalWeb">
    <w:name w:val="Normal (Web)"/>
    <w:basedOn w:val="Normal"/>
    <w:uiPriority w:val="99"/>
    <w:unhideWhenUsed/>
    <w:rsid w:val="00542455"/>
    <w:pPr>
      <w:spacing w:before="100" w:beforeAutospacing="1" w:after="100" w:afterAutospacing="1" w:line="240" w:lineRule="auto"/>
    </w:pPr>
    <w:rPr>
      <w:rFonts w:ascii="Times New Roman" w:hAnsi="Times New Roman" w:cs="Times New Roman"/>
      <w:sz w:val="24"/>
      <w:szCs w:val="24"/>
      <w:lang w:eastAsia="en-GB"/>
    </w:rPr>
  </w:style>
  <w:style w:type="paragraph" w:customStyle="1" w:styleId="BodyA">
    <w:name w:val="Body A"/>
    <w:rsid w:val="00542455"/>
    <w:pPr>
      <w:pBdr>
        <w:top w:val="nil"/>
        <w:left w:val="nil"/>
        <w:bottom w:val="nil"/>
        <w:right w:val="nil"/>
        <w:between w:val="nil"/>
        <w:bar w:val="nil"/>
      </w:pBdr>
    </w:pPr>
    <w:rPr>
      <w:rFonts w:ascii="Trebuchet MS" w:eastAsia="Arial Unicode MS" w:hAnsi="Arial Unicode MS" w:cs="Arial Unicode MS"/>
      <w:color w:val="000000"/>
      <w:u w:color="000000"/>
      <w:bdr w:val="nil"/>
      <w:lang w:val="en-US" w:eastAsia="en-GB"/>
    </w:rPr>
  </w:style>
  <w:style w:type="character" w:customStyle="1" w:styleId="Hyperlink0">
    <w:name w:val="Hyperlink.0"/>
    <w:basedOn w:val="DefaultParagraphFont"/>
    <w:rsid w:val="00542455"/>
    <w:rPr>
      <w:rFonts w:ascii="Trebuchet MS" w:eastAsia="Trebuchet MS" w:hAnsi="Trebuchet MS" w:cs="Trebuchet MS"/>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174132">
      <w:bodyDiv w:val="1"/>
      <w:marLeft w:val="0"/>
      <w:marRight w:val="0"/>
      <w:marTop w:val="0"/>
      <w:marBottom w:val="0"/>
      <w:divBdr>
        <w:top w:val="none" w:sz="0" w:space="0" w:color="auto"/>
        <w:left w:val="none" w:sz="0" w:space="0" w:color="auto"/>
        <w:bottom w:val="none" w:sz="0" w:space="0" w:color="auto"/>
        <w:right w:val="none" w:sz="0" w:space="0" w:color="auto"/>
      </w:divBdr>
    </w:div>
    <w:div w:id="925187312">
      <w:bodyDiv w:val="1"/>
      <w:marLeft w:val="0"/>
      <w:marRight w:val="0"/>
      <w:marTop w:val="0"/>
      <w:marBottom w:val="0"/>
      <w:divBdr>
        <w:top w:val="none" w:sz="0" w:space="0" w:color="auto"/>
        <w:left w:val="none" w:sz="0" w:space="0" w:color="auto"/>
        <w:bottom w:val="none" w:sz="0" w:space="0" w:color="auto"/>
        <w:right w:val="none" w:sz="0" w:space="0" w:color="auto"/>
      </w:divBdr>
      <w:divsChild>
        <w:div w:id="1647079767">
          <w:marLeft w:val="0"/>
          <w:marRight w:val="0"/>
          <w:marTop w:val="0"/>
          <w:marBottom w:val="0"/>
          <w:divBdr>
            <w:top w:val="none" w:sz="0" w:space="0" w:color="auto"/>
            <w:left w:val="none" w:sz="0" w:space="0" w:color="auto"/>
            <w:bottom w:val="none" w:sz="0" w:space="0" w:color="auto"/>
            <w:right w:val="none" w:sz="0" w:space="0" w:color="auto"/>
          </w:divBdr>
          <w:divsChild>
            <w:div w:id="1230388644">
              <w:marLeft w:val="0"/>
              <w:marRight w:val="75"/>
              <w:marTop w:val="0"/>
              <w:marBottom w:val="0"/>
              <w:divBdr>
                <w:top w:val="none" w:sz="0" w:space="0" w:color="auto"/>
                <w:left w:val="none" w:sz="0" w:space="0" w:color="auto"/>
                <w:bottom w:val="none" w:sz="0" w:space="0" w:color="auto"/>
                <w:right w:val="none" w:sz="0" w:space="0" w:color="auto"/>
              </w:divBdr>
              <w:divsChild>
                <w:div w:id="621618904">
                  <w:marLeft w:val="0"/>
                  <w:marRight w:val="0"/>
                  <w:marTop w:val="0"/>
                  <w:marBottom w:val="120"/>
                  <w:divBdr>
                    <w:top w:val="single" w:sz="2" w:space="2" w:color="AAAAAA"/>
                    <w:left w:val="single" w:sz="6" w:space="12" w:color="AAAAAA"/>
                    <w:bottom w:val="single" w:sz="6" w:space="4" w:color="AAAAAA"/>
                    <w:right w:val="single" w:sz="6" w:space="12" w:color="AAAAAA"/>
                  </w:divBdr>
                </w:div>
              </w:divsChild>
            </w:div>
          </w:divsChild>
        </w:div>
      </w:divsChild>
    </w:div>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cslt.org/inclusive-communica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cslt.org/professional-autonomy-and-accountability-guidan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cslt.org/professional-autonomy-and-accountability-guidan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cslt.org/professional-autonomy-and-accountability-guidan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ngland.nhs.uk/ourwork/patients/accessibl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Joowon Kim</cp:lastModifiedBy>
  <cp:revision>12</cp:revision>
  <cp:lastPrinted>2016-07-14T15:16:00Z</cp:lastPrinted>
  <dcterms:created xsi:type="dcterms:W3CDTF">2018-03-09T16:19:00Z</dcterms:created>
  <dcterms:modified xsi:type="dcterms:W3CDTF">2018-11-08T09:09:00Z</dcterms:modified>
</cp:coreProperties>
</file>