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A3" w:rsidRPr="00861EE4" w:rsidRDefault="002B6788" w:rsidP="007B60B6">
      <w:pPr>
        <w:jc w:val="both"/>
        <w:rPr>
          <w:rFonts w:ascii="Arial" w:hAnsi="Arial" w:cs="Arial"/>
          <w:sz w:val="18"/>
          <w:szCs w:val="18"/>
        </w:rPr>
      </w:pPr>
      <w:bookmarkStart w:id="0" w:name="_GoBack"/>
      <w:bookmarkEnd w:id="0"/>
      <w:r>
        <w:rPr>
          <w:rFonts w:ascii="Arial" w:hAnsi="Arial" w:cs="Arial"/>
          <w:sz w:val="18"/>
          <w:szCs w:val="18"/>
        </w:rPr>
        <w:t>The RCSLT</w:t>
      </w:r>
      <w:r w:rsidR="00C74DA3" w:rsidRPr="00861EE4">
        <w:rPr>
          <w:rFonts w:ascii="Arial" w:hAnsi="Arial" w:cs="Arial"/>
          <w:sz w:val="18"/>
          <w:szCs w:val="18"/>
        </w:rPr>
        <w:t xml:space="preserve"> is committed to promoting a diverse workforce and to active policies which eliminate unfair discrimination. </w:t>
      </w:r>
      <w:r>
        <w:rPr>
          <w:rFonts w:ascii="Arial" w:hAnsi="Arial" w:cs="Arial"/>
          <w:sz w:val="18"/>
          <w:szCs w:val="18"/>
        </w:rPr>
        <w:t>The RCSLT</w:t>
      </w:r>
      <w:r w:rsidR="00C74DA3" w:rsidRPr="00861EE4">
        <w:rPr>
          <w:rFonts w:ascii="Arial" w:hAnsi="Arial" w:cs="Arial"/>
          <w:sz w:val="18"/>
          <w:szCs w:val="18"/>
        </w:rPr>
        <w:t xml:space="preserve"> does not discriminate on any grounds other than the ability to carry out the job. It is strongly recommended that such policies are monitored effectively and we fully support this. Monitoring is essential to ensure that the policies are being properly implemented and your answers to the questions below will provide statistical information with which to review </w:t>
      </w:r>
      <w:r>
        <w:rPr>
          <w:rFonts w:ascii="Arial" w:hAnsi="Arial" w:cs="Arial"/>
          <w:sz w:val="18"/>
          <w:szCs w:val="18"/>
        </w:rPr>
        <w:t>the RCSLT</w:t>
      </w:r>
      <w:r w:rsidR="005B5DAE" w:rsidRPr="00861EE4">
        <w:rPr>
          <w:rFonts w:ascii="Arial" w:hAnsi="Arial" w:cs="Arial"/>
          <w:sz w:val="18"/>
          <w:szCs w:val="18"/>
        </w:rPr>
        <w:t>’s</w:t>
      </w:r>
      <w:r w:rsidR="00C74DA3" w:rsidRPr="00861EE4">
        <w:rPr>
          <w:rFonts w:ascii="Arial" w:hAnsi="Arial" w:cs="Arial"/>
          <w:sz w:val="18"/>
          <w:szCs w:val="18"/>
        </w:rPr>
        <w:t xml:space="preserve"> policies and procedures.</w:t>
      </w:r>
    </w:p>
    <w:p w:rsidR="00C74DA3" w:rsidRPr="00861EE4" w:rsidRDefault="00C74DA3" w:rsidP="007B60B6">
      <w:pPr>
        <w:jc w:val="both"/>
        <w:rPr>
          <w:rFonts w:ascii="Arial" w:hAnsi="Arial" w:cs="Arial"/>
          <w:sz w:val="18"/>
          <w:szCs w:val="18"/>
        </w:rPr>
      </w:pPr>
      <w:r w:rsidRPr="00861EE4">
        <w:rPr>
          <w:rFonts w:ascii="Arial" w:hAnsi="Arial" w:cs="Arial"/>
          <w:sz w:val="18"/>
          <w:szCs w:val="18"/>
        </w:rPr>
        <w:t>This sheet will be detached before your application is considered. Any information given will be held in strict confidence and will not affect your application. We ask for your co-operation in completing this sheet.</w:t>
      </w:r>
    </w:p>
    <w:p w:rsidR="00C74DA3" w:rsidRPr="00861EE4" w:rsidRDefault="009759BD" w:rsidP="00C74DA3">
      <w:pPr>
        <w:rPr>
          <w:rFonts w:ascii="Arial" w:hAnsi="Arial" w:cs="Arial"/>
          <w:b/>
          <w:sz w:val="18"/>
          <w:szCs w:val="18"/>
        </w:rPr>
      </w:pPr>
      <w:r w:rsidRPr="00861EE4">
        <w:rPr>
          <w:rFonts w:ascii="Arial" w:hAnsi="Arial" w:cs="Arial"/>
          <w:b/>
          <w:sz w:val="18"/>
          <w:szCs w:val="18"/>
        </w:rPr>
        <w:t>Job d</w:t>
      </w:r>
      <w:r w:rsidR="00C74DA3" w:rsidRPr="00861EE4">
        <w:rPr>
          <w:rFonts w:ascii="Arial" w:hAnsi="Arial" w:cs="Arial"/>
          <w:b/>
          <w:sz w:val="18"/>
          <w:szCs w:val="18"/>
        </w:rPr>
        <w:t>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5268"/>
      </w:tblGrid>
      <w:tr w:rsidR="00C74DA3" w:rsidRPr="0046399B" w:rsidTr="008912CE">
        <w:tc>
          <w:tcPr>
            <w:tcW w:w="4621" w:type="dxa"/>
            <w:shd w:val="clear" w:color="auto" w:fill="auto"/>
          </w:tcPr>
          <w:p w:rsidR="00C74DA3" w:rsidRPr="0046399B" w:rsidRDefault="00C74DA3" w:rsidP="0046399B">
            <w:pPr>
              <w:spacing w:after="0" w:line="240" w:lineRule="auto"/>
              <w:rPr>
                <w:rFonts w:ascii="Arial" w:hAnsi="Arial" w:cs="Arial"/>
                <w:sz w:val="18"/>
                <w:szCs w:val="18"/>
              </w:rPr>
            </w:pPr>
            <w:r w:rsidRPr="0046399B">
              <w:rPr>
                <w:rFonts w:ascii="Arial" w:hAnsi="Arial" w:cs="Arial"/>
                <w:sz w:val="18"/>
                <w:szCs w:val="18"/>
              </w:rPr>
              <w:t xml:space="preserve">Post </w:t>
            </w:r>
            <w:r w:rsidR="009759BD" w:rsidRPr="0046399B">
              <w:rPr>
                <w:rFonts w:ascii="Arial" w:hAnsi="Arial" w:cs="Arial"/>
                <w:sz w:val="18"/>
                <w:szCs w:val="18"/>
              </w:rPr>
              <w:t>a</w:t>
            </w:r>
            <w:r w:rsidRPr="0046399B">
              <w:rPr>
                <w:rFonts w:ascii="Arial" w:hAnsi="Arial" w:cs="Arial"/>
                <w:sz w:val="18"/>
                <w:szCs w:val="18"/>
              </w:rPr>
              <w:t>pplied for:</w:t>
            </w:r>
          </w:p>
          <w:p w:rsidR="009E5E5A" w:rsidRPr="0046399B" w:rsidRDefault="009E5E5A" w:rsidP="0046399B">
            <w:pPr>
              <w:spacing w:after="0" w:line="240" w:lineRule="auto"/>
              <w:rPr>
                <w:rFonts w:ascii="Arial" w:hAnsi="Arial" w:cs="Arial"/>
                <w:sz w:val="18"/>
                <w:szCs w:val="18"/>
              </w:rPr>
            </w:pPr>
          </w:p>
        </w:tc>
        <w:tc>
          <w:tcPr>
            <w:tcW w:w="5268" w:type="dxa"/>
            <w:shd w:val="clear" w:color="auto" w:fill="auto"/>
          </w:tcPr>
          <w:p w:rsidR="00C74DA3" w:rsidRPr="0046399B" w:rsidRDefault="00C74DA3" w:rsidP="0046399B">
            <w:pPr>
              <w:spacing w:after="0" w:line="240" w:lineRule="auto"/>
              <w:rPr>
                <w:rFonts w:ascii="Arial" w:hAnsi="Arial" w:cs="Arial"/>
                <w:sz w:val="18"/>
                <w:szCs w:val="18"/>
              </w:rPr>
            </w:pPr>
            <w:r w:rsidRPr="0046399B">
              <w:rPr>
                <w:rFonts w:ascii="Arial" w:hAnsi="Arial" w:cs="Arial"/>
                <w:sz w:val="18"/>
                <w:szCs w:val="18"/>
              </w:rPr>
              <w:t>Department:</w:t>
            </w:r>
          </w:p>
        </w:tc>
      </w:tr>
      <w:tr w:rsidR="00C74DA3" w:rsidRPr="0046399B" w:rsidTr="008912CE">
        <w:tc>
          <w:tcPr>
            <w:tcW w:w="9889" w:type="dxa"/>
            <w:gridSpan w:val="2"/>
            <w:shd w:val="clear" w:color="auto" w:fill="auto"/>
          </w:tcPr>
          <w:p w:rsidR="00C74DA3" w:rsidRPr="0046399B" w:rsidRDefault="00C74DA3" w:rsidP="0046399B">
            <w:pPr>
              <w:spacing w:after="0" w:line="240" w:lineRule="auto"/>
              <w:rPr>
                <w:rFonts w:ascii="Arial" w:hAnsi="Arial" w:cs="Arial"/>
                <w:sz w:val="18"/>
                <w:szCs w:val="18"/>
              </w:rPr>
            </w:pPr>
            <w:r w:rsidRPr="0046399B">
              <w:rPr>
                <w:rFonts w:ascii="Arial" w:hAnsi="Arial" w:cs="Arial"/>
                <w:sz w:val="18"/>
                <w:szCs w:val="18"/>
              </w:rPr>
              <w:t xml:space="preserve">Where did you hear about this vacancy? </w:t>
            </w:r>
          </w:p>
          <w:p w:rsidR="0088640F" w:rsidRPr="0046399B" w:rsidRDefault="0088640F" w:rsidP="0046399B">
            <w:pPr>
              <w:spacing w:after="0" w:line="240" w:lineRule="auto"/>
              <w:rPr>
                <w:rFonts w:ascii="Arial" w:hAnsi="Arial" w:cs="Arial"/>
                <w:sz w:val="18"/>
                <w:szCs w:val="18"/>
              </w:rPr>
            </w:pPr>
          </w:p>
        </w:tc>
      </w:tr>
      <w:tr w:rsidR="009759BD" w:rsidRPr="0046399B" w:rsidTr="008912CE">
        <w:tc>
          <w:tcPr>
            <w:tcW w:w="4621" w:type="dxa"/>
            <w:shd w:val="clear" w:color="auto" w:fill="auto"/>
          </w:tcPr>
          <w:p w:rsidR="009759BD" w:rsidRPr="0046399B" w:rsidRDefault="008912CE" w:rsidP="008912CE">
            <w:pPr>
              <w:spacing w:after="120" w:line="240" w:lineRule="auto"/>
              <w:rPr>
                <w:rFonts w:ascii="Arial" w:hAnsi="Arial" w:cs="Arial"/>
                <w:sz w:val="18"/>
                <w:szCs w:val="18"/>
              </w:rPr>
            </w:pPr>
            <w:r>
              <w:rPr>
                <w:rFonts w:ascii="Arial" w:hAnsi="Arial" w:cs="Arial"/>
                <w:sz w:val="18"/>
                <w:szCs w:val="18"/>
              </w:rPr>
              <w:t>Gender</w:t>
            </w:r>
            <w:r w:rsidR="0088640F" w:rsidRPr="0046399B">
              <w:rPr>
                <w:rFonts w:ascii="Arial" w:hAnsi="Arial" w:cs="Arial"/>
                <w:sz w:val="18"/>
                <w:szCs w:val="18"/>
              </w:rPr>
              <w:t>:</w:t>
            </w:r>
          </w:p>
        </w:tc>
        <w:tc>
          <w:tcPr>
            <w:tcW w:w="5268" w:type="dxa"/>
            <w:shd w:val="clear" w:color="auto" w:fill="auto"/>
          </w:tcPr>
          <w:p w:rsidR="009759BD" w:rsidRPr="0046399B" w:rsidRDefault="009759BD" w:rsidP="0046399B">
            <w:pPr>
              <w:spacing w:after="120" w:line="240" w:lineRule="auto"/>
              <w:rPr>
                <w:rFonts w:ascii="Arial" w:hAnsi="Arial" w:cs="Arial"/>
                <w:sz w:val="18"/>
                <w:szCs w:val="18"/>
              </w:rPr>
            </w:pPr>
            <w:r w:rsidRPr="0046399B">
              <w:rPr>
                <w:rFonts w:ascii="Arial" w:hAnsi="Arial" w:cs="Arial"/>
                <w:sz w:val="18"/>
                <w:szCs w:val="18"/>
              </w:rPr>
              <w:t>Age</w:t>
            </w:r>
            <w:r w:rsidR="0088640F" w:rsidRPr="0046399B">
              <w:rPr>
                <w:rFonts w:ascii="Arial" w:hAnsi="Arial" w:cs="Arial"/>
                <w:sz w:val="18"/>
                <w:szCs w:val="18"/>
              </w:rPr>
              <w:t>:</w:t>
            </w:r>
          </w:p>
        </w:tc>
      </w:tr>
      <w:tr w:rsidR="009759BD" w:rsidRPr="0046399B" w:rsidTr="008912CE">
        <w:tc>
          <w:tcPr>
            <w:tcW w:w="4621" w:type="dxa"/>
            <w:shd w:val="clear" w:color="auto" w:fill="auto"/>
          </w:tcPr>
          <w:p w:rsidR="009759BD" w:rsidRPr="0046399B" w:rsidRDefault="009759BD" w:rsidP="0046399B">
            <w:pPr>
              <w:spacing w:after="120" w:line="240" w:lineRule="auto"/>
              <w:rPr>
                <w:rFonts w:ascii="Arial" w:hAnsi="Arial" w:cs="Arial"/>
                <w:sz w:val="18"/>
                <w:szCs w:val="18"/>
              </w:rPr>
            </w:pPr>
            <w:r w:rsidRPr="0046399B">
              <w:rPr>
                <w:rFonts w:ascii="Arial" w:hAnsi="Arial" w:cs="Arial"/>
                <w:sz w:val="18"/>
                <w:szCs w:val="18"/>
              </w:rPr>
              <w:t>Nationality</w:t>
            </w:r>
            <w:r w:rsidR="0088640F" w:rsidRPr="0046399B">
              <w:rPr>
                <w:rFonts w:ascii="Arial" w:hAnsi="Arial" w:cs="Arial"/>
                <w:sz w:val="18"/>
                <w:szCs w:val="18"/>
              </w:rPr>
              <w:t>:</w:t>
            </w:r>
          </w:p>
        </w:tc>
        <w:tc>
          <w:tcPr>
            <w:tcW w:w="5268" w:type="dxa"/>
            <w:shd w:val="clear" w:color="auto" w:fill="auto"/>
          </w:tcPr>
          <w:p w:rsidR="009759BD" w:rsidRPr="0046399B" w:rsidRDefault="009759BD" w:rsidP="0046399B">
            <w:pPr>
              <w:spacing w:after="120" w:line="240" w:lineRule="auto"/>
              <w:rPr>
                <w:rFonts w:ascii="Arial" w:hAnsi="Arial" w:cs="Arial"/>
                <w:sz w:val="18"/>
                <w:szCs w:val="18"/>
              </w:rPr>
            </w:pPr>
            <w:r w:rsidRPr="0046399B">
              <w:rPr>
                <w:rFonts w:ascii="Arial" w:hAnsi="Arial" w:cs="Arial"/>
                <w:sz w:val="18"/>
                <w:szCs w:val="18"/>
              </w:rPr>
              <w:t>Place of birth</w:t>
            </w:r>
            <w:r w:rsidR="0088640F" w:rsidRPr="0046399B">
              <w:rPr>
                <w:rFonts w:ascii="Arial" w:hAnsi="Arial" w:cs="Arial"/>
                <w:sz w:val="18"/>
                <w:szCs w:val="18"/>
              </w:rPr>
              <w:t>:</w:t>
            </w:r>
          </w:p>
        </w:tc>
      </w:tr>
    </w:tbl>
    <w:p w:rsidR="009759BD" w:rsidRPr="00861EE4" w:rsidRDefault="009759BD" w:rsidP="00C74DA3">
      <w:pPr>
        <w:rPr>
          <w:rFonts w:ascii="Arial" w:hAnsi="Arial" w:cs="Arial"/>
          <w:b/>
          <w:sz w:val="18"/>
          <w:szCs w:val="18"/>
        </w:rPr>
      </w:pPr>
      <w:r w:rsidRPr="00861EE4">
        <w:rPr>
          <w:rFonts w:ascii="Arial" w:hAnsi="Arial" w:cs="Arial"/>
          <w:sz w:val="18"/>
          <w:szCs w:val="18"/>
        </w:rPr>
        <w:br/>
      </w:r>
      <w:r w:rsidRPr="00861EE4">
        <w:rPr>
          <w:rFonts w:ascii="Arial" w:hAnsi="Arial" w:cs="Arial"/>
          <w:b/>
          <w:sz w:val="18"/>
          <w:szCs w:val="18"/>
        </w:rPr>
        <w:t>Ethnicity</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50"/>
        <w:gridCol w:w="2552"/>
        <w:gridCol w:w="425"/>
        <w:gridCol w:w="283"/>
        <w:gridCol w:w="2835"/>
        <w:gridCol w:w="426"/>
        <w:gridCol w:w="283"/>
        <w:gridCol w:w="2452"/>
        <w:gridCol w:w="390"/>
      </w:tblGrid>
      <w:tr w:rsidR="009759BD" w:rsidRPr="0046399B" w:rsidTr="0046399B">
        <w:tc>
          <w:tcPr>
            <w:tcW w:w="9896" w:type="dxa"/>
            <w:gridSpan w:val="9"/>
            <w:shd w:val="clear" w:color="auto" w:fill="auto"/>
          </w:tcPr>
          <w:p w:rsidR="009759BD" w:rsidRPr="0046399B" w:rsidRDefault="009759BD" w:rsidP="0046399B">
            <w:pPr>
              <w:spacing w:after="0" w:line="240" w:lineRule="auto"/>
              <w:rPr>
                <w:rFonts w:ascii="Arial" w:hAnsi="Arial" w:cs="Arial"/>
                <w:sz w:val="18"/>
                <w:szCs w:val="18"/>
              </w:rPr>
            </w:pPr>
            <w:r w:rsidRPr="0046399B">
              <w:rPr>
                <w:rFonts w:ascii="Arial" w:hAnsi="Arial" w:cs="Arial"/>
                <w:sz w:val="18"/>
                <w:szCs w:val="18"/>
              </w:rPr>
              <w:t xml:space="preserve">Which is your ethnic group? Choose ONE section from A to E, </w:t>
            </w:r>
            <w:proofErr w:type="gramStart"/>
            <w:r w:rsidRPr="0046399B">
              <w:rPr>
                <w:rFonts w:ascii="Arial" w:hAnsi="Arial" w:cs="Arial"/>
                <w:sz w:val="18"/>
                <w:szCs w:val="18"/>
              </w:rPr>
              <w:t>then</w:t>
            </w:r>
            <w:proofErr w:type="gramEnd"/>
            <w:r w:rsidRPr="0046399B">
              <w:rPr>
                <w:rFonts w:ascii="Arial" w:hAnsi="Arial" w:cs="Arial"/>
                <w:sz w:val="18"/>
                <w:szCs w:val="18"/>
              </w:rPr>
              <w:t xml:space="preserve"> tick the appropriate box to indicate your cultural background.</w:t>
            </w:r>
          </w:p>
        </w:tc>
      </w:tr>
      <w:tr w:rsidR="009759BD" w:rsidRPr="0046399B" w:rsidTr="0046399B">
        <w:tc>
          <w:tcPr>
            <w:tcW w:w="9896" w:type="dxa"/>
            <w:gridSpan w:val="9"/>
            <w:tcBorders>
              <w:bottom w:val="single" w:sz="4" w:space="0" w:color="auto"/>
            </w:tcBorders>
            <w:shd w:val="clear" w:color="auto" w:fill="auto"/>
          </w:tcPr>
          <w:p w:rsidR="009759BD" w:rsidRPr="0046399B" w:rsidRDefault="009759BD" w:rsidP="0046399B">
            <w:pPr>
              <w:spacing w:after="0" w:line="240" w:lineRule="auto"/>
              <w:rPr>
                <w:rFonts w:ascii="Arial" w:hAnsi="Arial" w:cs="Arial"/>
                <w:sz w:val="18"/>
                <w:szCs w:val="18"/>
              </w:rPr>
            </w:pPr>
          </w:p>
        </w:tc>
      </w:tr>
      <w:tr w:rsidR="0046399B" w:rsidRPr="0046399B" w:rsidTr="0046399B">
        <w:tc>
          <w:tcPr>
            <w:tcW w:w="250" w:type="dxa"/>
            <w:tcBorders>
              <w:top w:val="single" w:sz="4" w:space="0" w:color="auto"/>
              <w:bottom w:val="single" w:sz="4" w:space="0" w:color="auto"/>
            </w:tcBorders>
            <w:shd w:val="clear" w:color="auto" w:fill="auto"/>
          </w:tcPr>
          <w:p w:rsidR="00447CD0" w:rsidRPr="0046399B" w:rsidRDefault="00447CD0" w:rsidP="0046399B">
            <w:pPr>
              <w:spacing w:after="0" w:line="240" w:lineRule="auto"/>
              <w:rPr>
                <w:rFonts w:ascii="Arial" w:hAnsi="Arial" w:cs="Arial"/>
                <w:b/>
                <w:sz w:val="18"/>
                <w:szCs w:val="18"/>
              </w:rPr>
            </w:pPr>
            <w:r w:rsidRPr="0046399B">
              <w:rPr>
                <w:rFonts w:ascii="Arial" w:hAnsi="Arial" w:cs="Arial"/>
                <w:b/>
                <w:sz w:val="18"/>
                <w:szCs w:val="18"/>
              </w:rPr>
              <w:t>A</w:t>
            </w:r>
          </w:p>
        </w:tc>
        <w:tc>
          <w:tcPr>
            <w:tcW w:w="2552" w:type="dxa"/>
            <w:tcBorders>
              <w:top w:val="single" w:sz="4" w:space="0" w:color="auto"/>
              <w:bottom w:val="single" w:sz="4" w:space="0" w:color="auto"/>
            </w:tcBorders>
            <w:shd w:val="clear" w:color="auto" w:fill="auto"/>
          </w:tcPr>
          <w:p w:rsidR="00447CD0" w:rsidRPr="0046399B" w:rsidRDefault="00447CD0" w:rsidP="0046399B">
            <w:pPr>
              <w:spacing w:after="0" w:line="240" w:lineRule="auto"/>
              <w:rPr>
                <w:rFonts w:ascii="Arial" w:hAnsi="Arial" w:cs="Arial"/>
                <w:b/>
                <w:sz w:val="18"/>
                <w:szCs w:val="18"/>
              </w:rPr>
            </w:pPr>
            <w:r w:rsidRPr="0046399B">
              <w:rPr>
                <w:rFonts w:ascii="Arial" w:hAnsi="Arial" w:cs="Arial"/>
                <w:b/>
                <w:sz w:val="18"/>
                <w:szCs w:val="18"/>
              </w:rPr>
              <w:t>White</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White British</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White Irish</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Any other White background</w:t>
            </w:r>
          </w:p>
        </w:tc>
        <w:tc>
          <w:tcPr>
            <w:tcW w:w="425" w:type="dxa"/>
            <w:tcBorders>
              <w:top w:val="single" w:sz="4" w:space="0" w:color="auto"/>
              <w:bottom w:val="single" w:sz="4" w:space="0" w:color="auto"/>
              <w:right w:val="single" w:sz="4" w:space="0" w:color="auto"/>
            </w:tcBorders>
            <w:shd w:val="clear" w:color="auto" w:fill="auto"/>
          </w:tcPr>
          <w:p w:rsidR="00447CD0" w:rsidRPr="0046399B" w:rsidRDefault="00404ECB" w:rsidP="0046399B">
            <w:pPr>
              <w:spacing w:after="0" w:line="240" w:lineRule="auto"/>
              <w:rPr>
                <w:rFonts w:ascii="Arial" w:hAnsi="Arial" w:cs="Arial"/>
                <w:sz w:val="18"/>
                <w:szCs w:val="18"/>
              </w:rPr>
            </w:pP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p>
        </w:tc>
        <w:tc>
          <w:tcPr>
            <w:tcW w:w="283" w:type="dxa"/>
            <w:tcBorders>
              <w:top w:val="single" w:sz="4" w:space="0" w:color="auto"/>
              <w:left w:val="single" w:sz="4" w:space="0" w:color="auto"/>
              <w:bottom w:val="single" w:sz="4" w:space="0" w:color="auto"/>
            </w:tcBorders>
            <w:shd w:val="clear" w:color="auto" w:fill="auto"/>
          </w:tcPr>
          <w:p w:rsidR="00447CD0" w:rsidRPr="0046399B" w:rsidRDefault="00447CD0" w:rsidP="0046399B">
            <w:pPr>
              <w:spacing w:after="0" w:line="240" w:lineRule="auto"/>
              <w:rPr>
                <w:rFonts w:ascii="Arial" w:hAnsi="Arial" w:cs="Arial"/>
                <w:b/>
                <w:sz w:val="18"/>
                <w:szCs w:val="18"/>
              </w:rPr>
            </w:pPr>
            <w:r w:rsidRPr="0046399B">
              <w:rPr>
                <w:rFonts w:ascii="Arial" w:hAnsi="Arial" w:cs="Arial"/>
                <w:b/>
                <w:sz w:val="18"/>
                <w:szCs w:val="18"/>
              </w:rPr>
              <w:t>B</w:t>
            </w:r>
          </w:p>
        </w:tc>
        <w:tc>
          <w:tcPr>
            <w:tcW w:w="2835" w:type="dxa"/>
            <w:tcBorders>
              <w:top w:val="single" w:sz="4" w:space="0" w:color="auto"/>
              <w:bottom w:val="single" w:sz="4" w:space="0" w:color="auto"/>
            </w:tcBorders>
            <w:shd w:val="clear" w:color="auto" w:fill="auto"/>
          </w:tcPr>
          <w:p w:rsidR="00447CD0" w:rsidRPr="0046399B" w:rsidRDefault="00447CD0" w:rsidP="0046399B">
            <w:pPr>
              <w:spacing w:after="0" w:line="240" w:lineRule="auto"/>
              <w:rPr>
                <w:rFonts w:ascii="Arial" w:hAnsi="Arial" w:cs="Arial"/>
                <w:b/>
                <w:sz w:val="18"/>
                <w:szCs w:val="18"/>
              </w:rPr>
            </w:pPr>
            <w:r w:rsidRPr="0046399B">
              <w:rPr>
                <w:rFonts w:ascii="Arial" w:hAnsi="Arial" w:cs="Arial"/>
                <w:b/>
                <w:sz w:val="18"/>
                <w:szCs w:val="18"/>
              </w:rPr>
              <w:t>Mixed</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Mixed White &amp; Black Caribbean</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Mixed White &amp; Black African</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Mixed White &amp; Asian</w:t>
            </w:r>
          </w:p>
          <w:p w:rsidR="00447CD0" w:rsidRPr="0046399B" w:rsidRDefault="00447CD0" w:rsidP="0046399B">
            <w:pPr>
              <w:spacing w:after="0" w:line="240" w:lineRule="auto"/>
              <w:rPr>
                <w:rFonts w:ascii="Arial" w:hAnsi="Arial" w:cs="Arial"/>
                <w:sz w:val="18"/>
                <w:szCs w:val="18"/>
              </w:rPr>
            </w:pPr>
            <w:r w:rsidRPr="0046399B">
              <w:rPr>
                <w:rFonts w:ascii="Arial" w:hAnsi="Arial" w:cs="Arial"/>
                <w:sz w:val="18"/>
                <w:szCs w:val="18"/>
              </w:rPr>
              <w:t>Any other Mixed background</w:t>
            </w:r>
          </w:p>
          <w:p w:rsidR="006F7AFF" w:rsidRPr="0046399B" w:rsidRDefault="006F7AFF" w:rsidP="0046399B">
            <w:pPr>
              <w:spacing w:after="0" w:line="240" w:lineRule="auto"/>
              <w:rPr>
                <w:rFonts w:ascii="Arial" w:hAnsi="Arial" w:cs="Arial"/>
                <w:sz w:val="18"/>
                <w:szCs w:val="18"/>
              </w:rPr>
            </w:pPr>
          </w:p>
        </w:tc>
        <w:tc>
          <w:tcPr>
            <w:tcW w:w="426" w:type="dxa"/>
            <w:tcBorders>
              <w:top w:val="single" w:sz="4" w:space="0" w:color="auto"/>
              <w:bottom w:val="single" w:sz="4" w:space="0" w:color="auto"/>
              <w:right w:val="single" w:sz="4" w:space="0" w:color="auto"/>
            </w:tcBorders>
            <w:shd w:val="clear" w:color="auto" w:fill="auto"/>
          </w:tcPr>
          <w:p w:rsidR="00447CD0" w:rsidRPr="0046399B" w:rsidRDefault="007F1006" w:rsidP="0046399B">
            <w:pPr>
              <w:spacing w:after="0" w:line="240" w:lineRule="auto"/>
              <w:rPr>
                <w:rFonts w:ascii="Arial" w:hAnsi="Arial" w:cs="Arial"/>
                <w:sz w:val="18"/>
                <w:szCs w:val="18"/>
              </w:rPr>
            </w:pPr>
            <w:r w:rsidRPr="0046399B">
              <w:rPr>
                <w:rFonts w:ascii="Arial" w:hAnsi="Arial" w:cs="Arial"/>
                <w:sz w:val="18"/>
                <w:szCs w:val="18"/>
              </w:rPr>
              <w:br/>
            </w:r>
            <w:r w:rsidRPr="0046399B">
              <w:rPr>
                <w:rFonts w:ascii="Arial" w:hAnsi="Arial" w:cs="Arial"/>
                <w:sz w:val="18"/>
                <w:szCs w:val="18"/>
              </w:rPr>
              <w:sym w:font="Wingdings" w:char="F0A8"/>
            </w:r>
            <w:r w:rsidR="00404ECB"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p>
        </w:tc>
        <w:tc>
          <w:tcPr>
            <w:tcW w:w="283" w:type="dxa"/>
            <w:tcBorders>
              <w:top w:val="single" w:sz="4" w:space="0" w:color="auto"/>
              <w:left w:val="single" w:sz="4" w:space="0" w:color="auto"/>
              <w:bottom w:val="single" w:sz="4" w:space="0" w:color="auto"/>
            </w:tcBorders>
            <w:shd w:val="clear" w:color="auto" w:fill="auto"/>
          </w:tcPr>
          <w:p w:rsidR="00447CD0" w:rsidRPr="0046399B" w:rsidRDefault="00447CD0" w:rsidP="0046399B">
            <w:pPr>
              <w:spacing w:after="0" w:line="240" w:lineRule="auto"/>
              <w:rPr>
                <w:rFonts w:ascii="Arial" w:hAnsi="Arial" w:cs="Arial"/>
                <w:b/>
                <w:sz w:val="18"/>
                <w:szCs w:val="18"/>
              </w:rPr>
            </w:pPr>
            <w:r w:rsidRPr="0046399B">
              <w:rPr>
                <w:rFonts w:ascii="Arial" w:hAnsi="Arial" w:cs="Arial"/>
                <w:b/>
                <w:sz w:val="18"/>
                <w:szCs w:val="18"/>
              </w:rPr>
              <w:t>C</w:t>
            </w:r>
          </w:p>
        </w:tc>
        <w:tc>
          <w:tcPr>
            <w:tcW w:w="2452" w:type="dxa"/>
            <w:tcBorders>
              <w:top w:val="single" w:sz="4" w:space="0" w:color="auto"/>
              <w:bottom w:val="single" w:sz="4" w:space="0" w:color="auto"/>
            </w:tcBorders>
            <w:shd w:val="clear" w:color="auto" w:fill="auto"/>
          </w:tcPr>
          <w:p w:rsidR="00447CD0" w:rsidRPr="0046399B" w:rsidRDefault="00447CD0" w:rsidP="0046399B">
            <w:pPr>
              <w:spacing w:after="0" w:line="240" w:lineRule="auto"/>
              <w:rPr>
                <w:rFonts w:ascii="Arial" w:hAnsi="Arial" w:cs="Arial"/>
                <w:b/>
                <w:sz w:val="18"/>
                <w:szCs w:val="18"/>
              </w:rPr>
            </w:pPr>
            <w:r w:rsidRPr="0046399B">
              <w:rPr>
                <w:rFonts w:ascii="Arial" w:hAnsi="Arial" w:cs="Arial"/>
                <w:b/>
                <w:sz w:val="18"/>
                <w:szCs w:val="18"/>
              </w:rPr>
              <w:t>Asian or Asian</w:t>
            </w:r>
            <w:r w:rsidR="00FB7090" w:rsidRPr="0046399B">
              <w:rPr>
                <w:rFonts w:ascii="Arial" w:hAnsi="Arial" w:cs="Arial"/>
                <w:b/>
                <w:sz w:val="18"/>
                <w:szCs w:val="18"/>
              </w:rPr>
              <w:t xml:space="preserve"> British</w:t>
            </w:r>
          </w:p>
          <w:p w:rsidR="00FB7090" w:rsidRPr="0046399B" w:rsidRDefault="00FB7090" w:rsidP="0046399B">
            <w:pPr>
              <w:spacing w:after="0" w:line="240" w:lineRule="auto"/>
              <w:rPr>
                <w:rFonts w:ascii="Arial" w:hAnsi="Arial" w:cs="Arial"/>
                <w:sz w:val="18"/>
                <w:szCs w:val="18"/>
              </w:rPr>
            </w:pPr>
            <w:r w:rsidRPr="0046399B">
              <w:rPr>
                <w:rFonts w:ascii="Arial" w:hAnsi="Arial" w:cs="Arial"/>
                <w:sz w:val="18"/>
                <w:szCs w:val="18"/>
              </w:rPr>
              <w:t>Indian</w:t>
            </w:r>
          </w:p>
          <w:p w:rsidR="00FB7090" w:rsidRPr="0046399B" w:rsidRDefault="00FB7090" w:rsidP="0046399B">
            <w:pPr>
              <w:spacing w:after="0" w:line="240" w:lineRule="auto"/>
              <w:rPr>
                <w:rFonts w:ascii="Arial" w:hAnsi="Arial" w:cs="Arial"/>
                <w:sz w:val="18"/>
                <w:szCs w:val="18"/>
              </w:rPr>
            </w:pPr>
            <w:r w:rsidRPr="0046399B">
              <w:rPr>
                <w:rFonts w:ascii="Arial" w:hAnsi="Arial" w:cs="Arial"/>
                <w:sz w:val="18"/>
                <w:szCs w:val="18"/>
              </w:rPr>
              <w:t>Pakistani</w:t>
            </w:r>
          </w:p>
          <w:p w:rsidR="00FB7090" w:rsidRPr="0046399B" w:rsidRDefault="00FB7090" w:rsidP="0046399B">
            <w:pPr>
              <w:spacing w:after="0" w:line="240" w:lineRule="auto"/>
              <w:rPr>
                <w:rFonts w:ascii="Arial" w:hAnsi="Arial" w:cs="Arial"/>
                <w:sz w:val="18"/>
                <w:szCs w:val="18"/>
              </w:rPr>
            </w:pPr>
            <w:r w:rsidRPr="0046399B">
              <w:rPr>
                <w:rFonts w:ascii="Arial" w:hAnsi="Arial" w:cs="Arial"/>
                <w:sz w:val="18"/>
                <w:szCs w:val="18"/>
              </w:rPr>
              <w:t>Bangladeshi</w:t>
            </w:r>
          </w:p>
          <w:p w:rsidR="00FB7090" w:rsidRPr="0046399B" w:rsidRDefault="00FB7090" w:rsidP="0046399B">
            <w:pPr>
              <w:spacing w:after="0" w:line="240" w:lineRule="auto"/>
              <w:rPr>
                <w:rFonts w:ascii="Arial" w:hAnsi="Arial" w:cs="Arial"/>
                <w:sz w:val="17"/>
                <w:szCs w:val="17"/>
              </w:rPr>
            </w:pPr>
            <w:r w:rsidRPr="0046399B">
              <w:rPr>
                <w:rFonts w:ascii="Arial" w:hAnsi="Arial" w:cs="Arial"/>
                <w:sz w:val="17"/>
                <w:szCs w:val="17"/>
              </w:rPr>
              <w:t xml:space="preserve">Any other Asian </w:t>
            </w:r>
            <w:r w:rsidR="00B4678F" w:rsidRPr="0046399B">
              <w:rPr>
                <w:rFonts w:ascii="Arial" w:hAnsi="Arial" w:cs="Arial"/>
                <w:sz w:val="17"/>
                <w:szCs w:val="17"/>
              </w:rPr>
              <w:t>b</w:t>
            </w:r>
            <w:r w:rsidRPr="0046399B">
              <w:rPr>
                <w:rFonts w:ascii="Arial" w:hAnsi="Arial" w:cs="Arial"/>
                <w:sz w:val="17"/>
                <w:szCs w:val="17"/>
              </w:rPr>
              <w:t>ackground</w:t>
            </w:r>
          </w:p>
        </w:tc>
        <w:tc>
          <w:tcPr>
            <w:tcW w:w="390" w:type="dxa"/>
            <w:tcBorders>
              <w:top w:val="single" w:sz="4" w:space="0" w:color="auto"/>
              <w:bottom w:val="single" w:sz="4" w:space="0" w:color="auto"/>
            </w:tcBorders>
            <w:shd w:val="clear" w:color="auto" w:fill="auto"/>
          </w:tcPr>
          <w:p w:rsidR="00447CD0" w:rsidRPr="0046399B" w:rsidRDefault="007F1006" w:rsidP="0046399B">
            <w:pPr>
              <w:spacing w:after="0" w:line="240" w:lineRule="auto"/>
              <w:rPr>
                <w:rFonts w:ascii="Arial" w:hAnsi="Arial" w:cs="Arial"/>
                <w:sz w:val="18"/>
                <w:szCs w:val="18"/>
              </w:rPr>
            </w:pP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p>
        </w:tc>
      </w:tr>
      <w:tr w:rsidR="0046399B" w:rsidRPr="0046399B" w:rsidTr="0046399B">
        <w:tc>
          <w:tcPr>
            <w:tcW w:w="250" w:type="dxa"/>
            <w:tcBorders>
              <w:top w:val="single" w:sz="4" w:space="0" w:color="auto"/>
              <w:bottom w:val="single" w:sz="4" w:space="0" w:color="000000"/>
            </w:tcBorders>
            <w:shd w:val="clear" w:color="auto" w:fill="auto"/>
          </w:tcPr>
          <w:p w:rsidR="00404ECB" w:rsidRPr="0046399B" w:rsidRDefault="00404ECB" w:rsidP="0046399B">
            <w:pPr>
              <w:spacing w:after="0" w:line="240" w:lineRule="auto"/>
              <w:rPr>
                <w:rFonts w:ascii="Arial" w:hAnsi="Arial" w:cs="Arial"/>
                <w:b/>
                <w:sz w:val="18"/>
                <w:szCs w:val="18"/>
              </w:rPr>
            </w:pPr>
            <w:r w:rsidRPr="0046399B">
              <w:rPr>
                <w:rFonts w:ascii="Arial" w:hAnsi="Arial" w:cs="Arial"/>
                <w:b/>
                <w:sz w:val="18"/>
                <w:szCs w:val="18"/>
              </w:rPr>
              <w:t>D</w:t>
            </w:r>
          </w:p>
        </w:tc>
        <w:tc>
          <w:tcPr>
            <w:tcW w:w="2552" w:type="dxa"/>
            <w:tcBorders>
              <w:top w:val="single" w:sz="4" w:space="0" w:color="auto"/>
              <w:bottom w:val="single" w:sz="4" w:space="0" w:color="000000"/>
            </w:tcBorders>
            <w:shd w:val="clear" w:color="auto" w:fill="auto"/>
          </w:tcPr>
          <w:p w:rsidR="00404ECB" w:rsidRPr="0046399B" w:rsidRDefault="00404ECB" w:rsidP="0046399B">
            <w:pPr>
              <w:spacing w:after="0" w:line="240" w:lineRule="auto"/>
              <w:rPr>
                <w:rFonts w:ascii="Arial" w:hAnsi="Arial" w:cs="Arial"/>
                <w:b/>
                <w:sz w:val="18"/>
                <w:szCs w:val="18"/>
              </w:rPr>
            </w:pPr>
            <w:r w:rsidRPr="0046399B">
              <w:rPr>
                <w:rFonts w:ascii="Arial" w:hAnsi="Arial" w:cs="Arial"/>
                <w:b/>
                <w:sz w:val="18"/>
                <w:szCs w:val="18"/>
              </w:rPr>
              <w:t>Black or Black British</w:t>
            </w:r>
          </w:p>
          <w:p w:rsidR="00404ECB" w:rsidRPr="0046399B" w:rsidRDefault="00404ECB" w:rsidP="0046399B">
            <w:pPr>
              <w:spacing w:after="0" w:line="240" w:lineRule="auto"/>
              <w:rPr>
                <w:rFonts w:ascii="Arial" w:hAnsi="Arial" w:cs="Arial"/>
                <w:sz w:val="18"/>
                <w:szCs w:val="18"/>
              </w:rPr>
            </w:pPr>
            <w:r w:rsidRPr="0046399B">
              <w:rPr>
                <w:rFonts w:ascii="Arial" w:hAnsi="Arial" w:cs="Arial"/>
                <w:sz w:val="18"/>
                <w:szCs w:val="18"/>
              </w:rPr>
              <w:t>Black or Black British Caribbean</w:t>
            </w:r>
          </w:p>
          <w:p w:rsidR="00404ECB" w:rsidRPr="0046399B" w:rsidRDefault="00404ECB" w:rsidP="0046399B">
            <w:pPr>
              <w:spacing w:after="0" w:line="240" w:lineRule="auto"/>
              <w:rPr>
                <w:rFonts w:ascii="Arial" w:hAnsi="Arial" w:cs="Arial"/>
                <w:sz w:val="18"/>
                <w:szCs w:val="18"/>
              </w:rPr>
            </w:pPr>
            <w:r w:rsidRPr="0046399B">
              <w:rPr>
                <w:rFonts w:ascii="Arial" w:hAnsi="Arial" w:cs="Arial"/>
                <w:sz w:val="18"/>
                <w:szCs w:val="18"/>
              </w:rPr>
              <w:t>Black or Black British African</w:t>
            </w:r>
          </w:p>
          <w:p w:rsidR="00404ECB" w:rsidRPr="0046399B" w:rsidRDefault="00404ECB" w:rsidP="0046399B">
            <w:pPr>
              <w:spacing w:after="0" w:line="240" w:lineRule="auto"/>
              <w:rPr>
                <w:rFonts w:ascii="Arial" w:hAnsi="Arial" w:cs="Arial"/>
                <w:sz w:val="18"/>
                <w:szCs w:val="18"/>
              </w:rPr>
            </w:pPr>
            <w:r w:rsidRPr="0046399B">
              <w:rPr>
                <w:rFonts w:ascii="Arial" w:hAnsi="Arial" w:cs="Arial"/>
                <w:sz w:val="18"/>
                <w:szCs w:val="18"/>
              </w:rPr>
              <w:t xml:space="preserve">Any other Black background </w:t>
            </w:r>
          </w:p>
        </w:tc>
        <w:tc>
          <w:tcPr>
            <w:tcW w:w="425" w:type="dxa"/>
            <w:tcBorders>
              <w:top w:val="single" w:sz="4" w:space="0" w:color="auto"/>
              <w:bottom w:val="single" w:sz="4" w:space="0" w:color="000000"/>
              <w:right w:val="single" w:sz="4" w:space="0" w:color="auto"/>
            </w:tcBorders>
            <w:shd w:val="clear" w:color="auto" w:fill="auto"/>
          </w:tcPr>
          <w:p w:rsidR="00404ECB" w:rsidRPr="0046399B" w:rsidRDefault="007F1006" w:rsidP="0046399B">
            <w:pPr>
              <w:spacing w:after="0" w:line="240" w:lineRule="auto"/>
              <w:rPr>
                <w:rFonts w:ascii="Arial" w:hAnsi="Arial" w:cs="Arial"/>
                <w:sz w:val="18"/>
                <w:szCs w:val="18"/>
              </w:rPr>
            </w:pP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p>
          <w:p w:rsidR="00B4678F" w:rsidRPr="0046399B" w:rsidRDefault="00B4678F" w:rsidP="0046399B">
            <w:pPr>
              <w:spacing w:after="0" w:line="240" w:lineRule="auto"/>
              <w:rPr>
                <w:rFonts w:ascii="Arial" w:hAnsi="Arial" w:cs="Arial"/>
                <w:sz w:val="18"/>
                <w:szCs w:val="18"/>
              </w:rPr>
            </w:pPr>
            <w:r w:rsidRPr="0046399B">
              <w:rPr>
                <w:rFonts w:ascii="Arial" w:hAnsi="Arial" w:cs="Arial"/>
                <w:sz w:val="18"/>
                <w:szCs w:val="18"/>
              </w:rPr>
              <w:sym w:font="Wingdings" w:char="F0A8"/>
            </w:r>
          </w:p>
        </w:tc>
        <w:tc>
          <w:tcPr>
            <w:tcW w:w="283" w:type="dxa"/>
            <w:tcBorders>
              <w:top w:val="single" w:sz="4" w:space="0" w:color="auto"/>
              <w:left w:val="single" w:sz="4" w:space="0" w:color="auto"/>
              <w:bottom w:val="single" w:sz="4" w:space="0" w:color="000000"/>
            </w:tcBorders>
            <w:shd w:val="clear" w:color="auto" w:fill="auto"/>
          </w:tcPr>
          <w:p w:rsidR="00404ECB" w:rsidRPr="0046399B" w:rsidRDefault="00404ECB" w:rsidP="0046399B">
            <w:pPr>
              <w:spacing w:after="0" w:line="240" w:lineRule="auto"/>
              <w:rPr>
                <w:rFonts w:ascii="Arial" w:hAnsi="Arial" w:cs="Arial"/>
                <w:b/>
                <w:sz w:val="18"/>
                <w:szCs w:val="18"/>
              </w:rPr>
            </w:pPr>
            <w:r w:rsidRPr="0046399B">
              <w:rPr>
                <w:rFonts w:ascii="Arial" w:hAnsi="Arial" w:cs="Arial"/>
                <w:b/>
                <w:sz w:val="18"/>
                <w:szCs w:val="18"/>
              </w:rPr>
              <w:t>E</w:t>
            </w:r>
          </w:p>
        </w:tc>
        <w:tc>
          <w:tcPr>
            <w:tcW w:w="2835" w:type="dxa"/>
            <w:tcBorders>
              <w:top w:val="single" w:sz="4" w:space="0" w:color="auto"/>
              <w:bottom w:val="single" w:sz="4" w:space="0" w:color="000000"/>
            </w:tcBorders>
            <w:shd w:val="clear" w:color="auto" w:fill="auto"/>
          </w:tcPr>
          <w:p w:rsidR="00404ECB" w:rsidRPr="0046399B" w:rsidRDefault="00404ECB" w:rsidP="0046399B">
            <w:pPr>
              <w:spacing w:after="0" w:line="240" w:lineRule="auto"/>
              <w:rPr>
                <w:rFonts w:ascii="Arial" w:hAnsi="Arial" w:cs="Arial"/>
                <w:b/>
                <w:sz w:val="18"/>
                <w:szCs w:val="18"/>
              </w:rPr>
            </w:pPr>
            <w:r w:rsidRPr="0046399B">
              <w:rPr>
                <w:rFonts w:ascii="Arial" w:hAnsi="Arial" w:cs="Arial"/>
                <w:b/>
                <w:sz w:val="18"/>
                <w:szCs w:val="18"/>
              </w:rPr>
              <w:t>Chinese or other ethnic group</w:t>
            </w:r>
          </w:p>
          <w:p w:rsidR="00404ECB" w:rsidRPr="0046399B" w:rsidRDefault="00404ECB" w:rsidP="0046399B">
            <w:pPr>
              <w:spacing w:after="0" w:line="240" w:lineRule="auto"/>
              <w:rPr>
                <w:rFonts w:ascii="Arial" w:hAnsi="Arial" w:cs="Arial"/>
                <w:sz w:val="18"/>
                <w:szCs w:val="18"/>
              </w:rPr>
            </w:pPr>
            <w:r w:rsidRPr="0046399B">
              <w:rPr>
                <w:rFonts w:ascii="Arial" w:hAnsi="Arial" w:cs="Arial"/>
                <w:sz w:val="18"/>
                <w:szCs w:val="18"/>
              </w:rPr>
              <w:t>Chinese</w:t>
            </w:r>
          </w:p>
          <w:p w:rsidR="00404ECB" w:rsidRPr="0046399B" w:rsidRDefault="00404ECB" w:rsidP="0046399B">
            <w:pPr>
              <w:spacing w:after="0" w:line="240" w:lineRule="auto"/>
              <w:rPr>
                <w:rFonts w:ascii="Arial" w:hAnsi="Arial" w:cs="Arial"/>
                <w:sz w:val="18"/>
                <w:szCs w:val="18"/>
              </w:rPr>
            </w:pPr>
            <w:r w:rsidRPr="0046399B">
              <w:rPr>
                <w:rFonts w:ascii="Arial" w:hAnsi="Arial" w:cs="Arial"/>
                <w:sz w:val="18"/>
                <w:szCs w:val="18"/>
              </w:rPr>
              <w:t>Any other ethnic group</w:t>
            </w:r>
          </w:p>
          <w:p w:rsidR="008D5AA3" w:rsidRPr="0046399B" w:rsidRDefault="008D5AA3" w:rsidP="0046399B">
            <w:pPr>
              <w:spacing w:after="0" w:line="240" w:lineRule="auto"/>
              <w:rPr>
                <w:rFonts w:ascii="Arial" w:hAnsi="Arial" w:cs="Arial"/>
                <w:sz w:val="18"/>
                <w:szCs w:val="18"/>
              </w:rPr>
            </w:pPr>
          </w:p>
          <w:p w:rsidR="00404ECB" w:rsidRPr="0046399B" w:rsidRDefault="00404ECB" w:rsidP="0046399B">
            <w:pPr>
              <w:spacing w:after="0" w:line="240" w:lineRule="auto"/>
              <w:rPr>
                <w:rFonts w:ascii="Arial" w:hAnsi="Arial" w:cs="Arial"/>
                <w:sz w:val="18"/>
                <w:szCs w:val="18"/>
              </w:rPr>
            </w:pPr>
            <w:r w:rsidRPr="0046399B">
              <w:rPr>
                <w:rFonts w:ascii="Arial" w:hAnsi="Arial" w:cs="Arial"/>
                <w:sz w:val="18"/>
                <w:szCs w:val="18"/>
              </w:rPr>
              <w:t>Please specify:</w:t>
            </w:r>
          </w:p>
          <w:p w:rsidR="006F7AFF" w:rsidRPr="0046399B" w:rsidRDefault="0046399B" w:rsidP="0046399B">
            <w:pPr>
              <w:spacing w:after="0"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728345</wp:posOffset>
                      </wp:positionH>
                      <wp:positionV relativeFrom="paragraph">
                        <wp:posOffset>16510</wp:posOffset>
                      </wp:positionV>
                      <wp:extent cx="2809875" cy="0"/>
                      <wp:effectExtent l="5080"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1FEC24" id="_x0000_t32" coordsize="21600,21600" o:spt="32" o:oned="t" path="m,l21600,21600e" filled="f">
                      <v:path arrowok="t" fillok="f" o:connecttype="none"/>
                      <o:lock v:ext="edit" shapetype="t"/>
                    </v:shapetype>
                    <v:shape id="AutoShape 2" o:spid="_x0000_s1026" type="#_x0000_t32" style="position:absolute;margin-left:57.35pt;margin-top:1.3pt;width:2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j6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7i5eJ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"/>
                  </w:pict>
                </mc:Fallback>
              </mc:AlternateContent>
            </w:r>
          </w:p>
        </w:tc>
        <w:tc>
          <w:tcPr>
            <w:tcW w:w="426" w:type="dxa"/>
            <w:tcBorders>
              <w:top w:val="single" w:sz="4" w:space="0" w:color="auto"/>
              <w:bottom w:val="single" w:sz="4" w:space="0" w:color="000000"/>
              <w:right w:val="nil"/>
            </w:tcBorders>
            <w:shd w:val="clear" w:color="auto" w:fill="auto"/>
          </w:tcPr>
          <w:p w:rsidR="00404ECB" w:rsidRPr="0046399B" w:rsidRDefault="007F1006" w:rsidP="0046399B">
            <w:pPr>
              <w:spacing w:after="0" w:line="240" w:lineRule="auto"/>
              <w:rPr>
                <w:rFonts w:ascii="Arial" w:hAnsi="Arial" w:cs="Arial"/>
                <w:sz w:val="18"/>
                <w:szCs w:val="18"/>
              </w:rPr>
            </w:pPr>
            <w:r w:rsidRPr="0046399B">
              <w:rPr>
                <w:rFonts w:ascii="Arial" w:hAnsi="Arial" w:cs="Arial"/>
                <w:sz w:val="18"/>
                <w:szCs w:val="18"/>
              </w:rPr>
              <w:br/>
            </w:r>
            <w:r w:rsidRPr="0046399B">
              <w:rPr>
                <w:rFonts w:ascii="Arial" w:hAnsi="Arial" w:cs="Arial"/>
                <w:sz w:val="18"/>
                <w:szCs w:val="18"/>
              </w:rPr>
              <w:sym w:font="Wingdings" w:char="F0A8"/>
            </w:r>
            <w:r w:rsidRPr="0046399B">
              <w:rPr>
                <w:rFonts w:ascii="Arial" w:hAnsi="Arial" w:cs="Arial"/>
                <w:sz w:val="18"/>
                <w:szCs w:val="18"/>
              </w:rPr>
              <w:br/>
            </w:r>
            <w:r w:rsidRPr="0046399B">
              <w:rPr>
                <w:rFonts w:ascii="Arial" w:hAnsi="Arial" w:cs="Arial"/>
                <w:sz w:val="18"/>
                <w:szCs w:val="18"/>
              </w:rPr>
              <w:sym w:font="Wingdings" w:char="F0A8"/>
            </w:r>
          </w:p>
        </w:tc>
        <w:tc>
          <w:tcPr>
            <w:tcW w:w="283" w:type="dxa"/>
            <w:tcBorders>
              <w:top w:val="single" w:sz="4" w:space="0" w:color="auto"/>
              <w:left w:val="nil"/>
              <w:bottom w:val="single" w:sz="4" w:space="0" w:color="000000"/>
            </w:tcBorders>
            <w:shd w:val="clear" w:color="auto" w:fill="auto"/>
          </w:tcPr>
          <w:p w:rsidR="00404ECB" w:rsidRPr="0046399B" w:rsidRDefault="00404ECB" w:rsidP="0046399B">
            <w:pPr>
              <w:spacing w:after="0" w:line="240" w:lineRule="auto"/>
              <w:rPr>
                <w:rFonts w:ascii="Arial" w:hAnsi="Arial" w:cs="Arial"/>
                <w:sz w:val="18"/>
                <w:szCs w:val="18"/>
              </w:rPr>
            </w:pPr>
          </w:p>
        </w:tc>
        <w:tc>
          <w:tcPr>
            <w:tcW w:w="2452" w:type="dxa"/>
            <w:tcBorders>
              <w:top w:val="single" w:sz="4" w:space="0" w:color="auto"/>
              <w:bottom w:val="single" w:sz="4" w:space="0" w:color="000000"/>
            </w:tcBorders>
            <w:shd w:val="clear" w:color="auto" w:fill="auto"/>
          </w:tcPr>
          <w:p w:rsidR="00404ECB" w:rsidRPr="0046399B" w:rsidRDefault="00404ECB" w:rsidP="0046399B">
            <w:pPr>
              <w:spacing w:after="0" w:line="240" w:lineRule="auto"/>
              <w:rPr>
                <w:rFonts w:ascii="Arial" w:hAnsi="Arial" w:cs="Arial"/>
                <w:sz w:val="18"/>
                <w:szCs w:val="18"/>
              </w:rPr>
            </w:pPr>
          </w:p>
        </w:tc>
        <w:tc>
          <w:tcPr>
            <w:tcW w:w="390" w:type="dxa"/>
            <w:tcBorders>
              <w:top w:val="single" w:sz="4" w:space="0" w:color="auto"/>
              <w:bottom w:val="single" w:sz="4" w:space="0" w:color="000000"/>
            </w:tcBorders>
            <w:shd w:val="clear" w:color="auto" w:fill="auto"/>
          </w:tcPr>
          <w:p w:rsidR="00404ECB" w:rsidRPr="0046399B" w:rsidRDefault="00404ECB" w:rsidP="0046399B">
            <w:pPr>
              <w:spacing w:after="0" w:line="240" w:lineRule="auto"/>
              <w:rPr>
                <w:rFonts w:ascii="Arial" w:hAnsi="Arial" w:cs="Arial"/>
                <w:sz w:val="18"/>
                <w:szCs w:val="18"/>
              </w:rPr>
            </w:pPr>
          </w:p>
        </w:tc>
      </w:tr>
    </w:tbl>
    <w:p w:rsidR="00D8398F" w:rsidRPr="00861EE4" w:rsidRDefault="00D8398F" w:rsidP="00C74DA3">
      <w:pPr>
        <w:rPr>
          <w:rFonts w:ascii="Arial" w:hAnsi="Arial" w:cs="Arial"/>
          <w:b/>
          <w:sz w:val="18"/>
          <w:szCs w:val="18"/>
        </w:rPr>
      </w:pPr>
      <w:r w:rsidRPr="00861EE4">
        <w:rPr>
          <w:rFonts w:ascii="Arial" w:hAnsi="Arial" w:cs="Arial"/>
          <w:b/>
          <w:sz w:val="18"/>
          <w:szCs w:val="18"/>
        </w:rPr>
        <w:br/>
        <w:t>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8398F" w:rsidRPr="0046399B" w:rsidTr="0046399B">
        <w:tc>
          <w:tcPr>
            <w:tcW w:w="9889" w:type="dxa"/>
            <w:shd w:val="clear" w:color="auto" w:fill="auto"/>
          </w:tcPr>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Do you consider that you have a disability? Yes/No</w:t>
            </w:r>
          </w:p>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If ‘Yes’, please state the nature of the disability. Would you need any adjustments to be made to carry out this role?</w:t>
            </w:r>
          </w:p>
          <w:p w:rsidR="00D8398F" w:rsidRPr="0046399B" w:rsidRDefault="00D8398F" w:rsidP="0046399B">
            <w:pPr>
              <w:spacing w:after="0" w:line="240" w:lineRule="auto"/>
              <w:rPr>
                <w:rFonts w:ascii="Arial" w:hAnsi="Arial" w:cs="Arial"/>
                <w:sz w:val="18"/>
                <w:szCs w:val="18"/>
              </w:rPr>
            </w:pPr>
          </w:p>
          <w:p w:rsidR="0090297C" w:rsidRPr="0046399B" w:rsidRDefault="0090297C" w:rsidP="0046399B">
            <w:pPr>
              <w:spacing w:after="0" w:line="240" w:lineRule="auto"/>
              <w:rPr>
                <w:rFonts w:ascii="Arial" w:hAnsi="Arial" w:cs="Arial"/>
                <w:sz w:val="18"/>
                <w:szCs w:val="18"/>
              </w:rPr>
            </w:pPr>
          </w:p>
          <w:p w:rsidR="0090297C" w:rsidRPr="0046399B" w:rsidRDefault="0090297C" w:rsidP="0046399B">
            <w:pPr>
              <w:spacing w:after="0" w:line="240" w:lineRule="auto"/>
              <w:rPr>
                <w:rFonts w:ascii="Arial" w:hAnsi="Arial" w:cs="Arial"/>
                <w:sz w:val="18"/>
                <w:szCs w:val="18"/>
              </w:rPr>
            </w:pPr>
          </w:p>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Do you need any special assistance in attending the interview? If so, please give details:</w:t>
            </w:r>
          </w:p>
          <w:p w:rsidR="00D8398F" w:rsidRPr="0046399B" w:rsidRDefault="00D8398F" w:rsidP="0046399B">
            <w:pPr>
              <w:spacing w:after="0" w:line="240" w:lineRule="auto"/>
              <w:rPr>
                <w:rFonts w:ascii="Arial" w:hAnsi="Arial" w:cs="Arial"/>
                <w:sz w:val="18"/>
                <w:szCs w:val="18"/>
              </w:rPr>
            </w:pPr>
          </w:p>
          <w:p w:rsidR="0090297C" w:rsidRPr="0046399B" w:rsidRDefault="0090297C" w:rsidP="0046399B">
            <w:pPr>
              <w:spacing w:after="0" w:line="240" w:lineRule="auto"/>
              <w:rPr>
                <w:rFonts w:ascii="Arial" w:hAnsi="Arial" w:cs="Arial"/>
                <w:sz w:val="18"/>
                <w:szCs w:val="18"/>
              </w:rPr>
            </w:pPr>
          </w:p>
          <w:p w:rsidR="00D8398F" w:rsidRPr="0046399B" w:rsidRDefault="00D8398F" w:rsidP="0046399B">
            <w:pPr>
              <w:spacing w:after="0" w:line="240" w:lineRule="auto"/>
              <w:rPr>
                <w:rFonts w:ascii="Arial" w:hAnsi="Arial" w:cs="Arial"/>
                <w:sz w:val="18"/>
                <w:szCs w:val="18"/>
              </w:rPr>
            </w:pPr>
          </w:p>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(The disability Discrimination Act defines a disability as a physical or mental impairment which has a substantial and long-term adverse effect on your ability to carry out normal day-to-day activities)</w:t>
            </w:r>
          </w:p>
        </w:tc>
      </w:tr>
    </w:tbl>
    <w:p w:rsidR="00D8398F" w:rsidRPr="00861EE4" w:rsidRDefault="00D8398F" w:rsidP="009E5E5A">
      <w:pPr>
        <w:spacing w:after="12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8398F" w:rsidRPr="0046399B" w:rsidTr="0046399B">
        <w:tc>
          <w:tcPr>
            <w:tcW w:w="9889" w:type="dxa"/>
            <w:shd w:val="clear" w:color="auto" w:fill="auto"/>
          </w:tcPr>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If you wish, you may disclose information about yourself in this section about your:</w:t>
            </w:r>
            <w:r w:rsidRPr="0046399B">
              <w:rPr>
                <w:rFonts w:ascii="Arial" w:hAnsi="Arial" w:cs="Arial"/>
                <w:sz w:val="18"/>
                <w:szCs w:val="18"/>
              </w:rPr>
              <w:br/>
            </w:r>
          </w:p>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Religion</w:t>
            </w:r>
            <w:r w:rsidR="000A4D17" w:rsidRPr="0046399B">
              <w:rPr>
                <w:rFonts w:ascii="Arial" w:hAnsi="Arial" w:cs="Arial"/>
                <w:sz w:val="18"/>
                <w:szCs w:val="18"/>
              </w:rPr>
              <w:t>:</w:t>
            </w:r>
          </w:p>
          <w:p w:rsidR="00D8398F" w:rsidRPr="0046399B" w:rsidRDefault="00D8398F" w:rsidP="0046399B">
            <w:pPr>
              <w:spacing w:after="0" w:line="240" w:lineRule="auto"/>
              <w:rPr>
                <w:rFonts w:ascii="Arial" w:hAnsi="Arial" w:cs="Arial"/>
                <w:sz w:val="18"/>
                <w:szCs w:val="18"/>
              </w:rPr>
            </w:pPr>
          </w:p>
          <w:p w:rsidR="00D8398F" w:rsidRPr="0046399B" w:rsidRDefault="00D8398F" w:rsidP="0046399B">
            <w:pPr>
              <w:spacing w:after="0" w:line="240" w:lineRule="auto"/>
              <w:rPr>
                <w:rFonts w:ascii="Arial" w:hAnsi="Arial" w:cs="Arial"/>
                <w:sz w:val="18"/>
                <w:szCs w:val="18"/>
              </w:rPr>
            </w:pPr>
            <w:r w:rsidRPr="0046399B">
              <w:rPr>
                <w:rFonts w:ascii="Arial" w:hAnsi="Arial" w:cs="Arial"/>
                <w:sz w:val="18"/>
                <w:szCs w:val="18"/>
              </w:rPr>
              <w:t>Sexual orientation</w:t>
            </w:r>
            <w:r w:rsidR="000A4D17" w:rsidRPr="0046399B">
              <w:rPr>
                <w:rFonts w:ascii="Arial" w:hAnsi="Arial" w:cs="Arial"/>
                <w:sz w:val="18"/>
                <w:szCs w:val="18"/>
              </w:rPr>
              <w:t>:</w:t>
            </w:r>
            <w:r w:rsidRPr="0046399B">
              <w:rPr>
                <w:rFonts w:ascii="Arial" w:hAnsi="Arial" w:cs="Arial"/>
                <w:sz w:val="18"/>
                <w:szCs w:val="18"/>
              </w:rPr>
              <w:t xml:space="preserve"> </w:t>
            </w:r>
          </w:p>
        </w:tc>
      </w:tr>
    </w:tbl>
    <w:p w:rsidR="00C74DA3" w:rsidRPr="00861EE4" w:rsidRDefault="00C74DA3" w:rsidP="00861EE4">
      <w:pPr>
        <w:rPr>
          <w:sz w:val="18"/>
          <w:szCs w:val="18"/>
        </w:rPr>
      </w:pPr>
    </w:p>
    <w:sectPr w:rsidR="00C74DA3" w:rsidRPr="00861EE4" w:rsidSect="008D5AA3">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26" w:rsidRDefault="00E83826" w:rsidP="00CA0D1B">
      <w:pPr>
        <w:spacing w:after="0" w:line="240" w:lineRule="auto"/>
      </w:pPr>
      <w:r>
        <w:separator/>
      </w:r>
    </w:p>
  </w:endnote>
  <w:endnote w:type="continuationSeparator" w:id="0">
    <w:p w:rsidR="00E83826" w:rsidRDefault="00E83826" w:rsidP="00CA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8" w:rsidRDefault="002B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E4" w:rsidRDefault="00B06EE4" w:rsidP="00B06EE4">
    <w:pPr>
      <w:pStyle w:val="Footer"/>
      <w:jc w:val="right"/>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8" w:rsidRDefault="002B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26" w:rsidRDefault="00E83826" w:rsidP="00CA0D1B">
      <w:pPr>
        <w:spacing w:after="0" w:line="240" w:lineRule="auto"/>
      </w:pPr>
      <w:r>
        <w:separator/>
      </w:r>
    </w:p>
  </w:footnote>
  <w:footnote w:type="continuationSeparator" w:id="0">
    <w:p w:rsidR="00E83826" w:rsidRDefault="00E83826" w:rsidP="00CA0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8" w:rsidRDefault="002B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A0D1B" w:rsidRPr="0046399B" w:rsidTr="00CA0D1B">
      <w:tc>
        <w:tcPr>
          <w:tcW w:w="9889" w:type="dxa"/>
          <w:tcBorders>
            <w:bottom w:val="nil"/>
          </w:tcBorders>
        </w:tcPr>
        <w:p w:rsidR="00CA0D1B" w:rsidRPr="002B6788" w:rsidRDefault="002B6788" w:rsidP="00F4220F">
          <w:pPr>
            <w:pStyle w:val="Header"/>
            <w:rPr>
              <w:rFonts w:ascii="Arial" w:hAnsi="Arial"/>
              <w:b/>
              <w:sz w:val="21"/>
              <w:szCs w:val="21"/>
            </w:rPr>
          </w:pPr>
          <w:r w:rsidRPr="002B6788">
            <w:rPr>
              <w:rFonts w:ascii="Arial" w:hAnsi="Arial"/>
              <w:b/>
              <w:sz w:val="21"/>
              <w:szCs w:val="21"/>
            </w:rPr>
            <w:t>ROYAL COLLEGE OF SPEECH &amp; LANGUAGE THERAPISTS</w:t>
          </w:r>
        </w:p>
        <w:p w:rsidR="00CA0D1B" w:rsidRPr="0046399B" w:rsidRDefault="00CA0D1B" w:rsidP="00CA0D1B">
          <w:pPr>
            <w:pStyle w:val="Header"/>
            <w:rPr>
              <w:sz w:val="21"/>
              <w:szCs w:val="21"/>
            </w:rPr>
          </w:pPr>
          <w:r w:rsidRPr="002B6788">
            <w:rPr>
              <w:rFonts w:ascii="Arial" w:hAnsi="Arial"/>
              <w:b/>
              <w:sz w:val="21"/>
              <w:szCs w:val="21"/>
            </w:rPr>
            <w:t>EQUAL</w:t>
          </w:r>
          <w:r w:rsidRPr="0046399B">
            <w:rPr>
              <w:rFonts w:ascii="Arial" w:hAnsi="Arial"/>
              <w:b/>
              <w:sz w:val="21"/>
              <w:szCs w:val="21"/>
            </w:rPr>
            <w:t xml:space="preserve"> OPPORTUNITIES MONITORING SHEET</w:t>
          </w:r>
        </w:p>
      </w:tc>
    </w:tr>
    <w:tr w:rsidR="00CA0D1B" w:rsidRPr="0046399B" w:rsidTr="00CA0D1B">
      <w:tc>
        <w:tcPr>
          <w:tcW w:w="9889" w:type="dxa"/>
          <w:tcBorders>
            <w:top w:val="nil"/>
            <w:bottom w:val="single" w:sz="4" w:space="0" w:color="auto"/>
          </w:tcBorders>
        </w:tcPr>
        <w:p w:rsidR="00CA0D1B" w:rsidRPr="0046399B" w:rsidRDefault="00CA0D1B" w:rsidP="00F4220F">
          <w:pPr>
            <w:pStyle w:val="Header"/>
            <w:rPr>
              <w:rFonts w:ascii="Arial" w:hAnsi="Arial"/>
              <w:b/>
              <w:sz w:val="8"/>
              <w:szCs w:val="8"/>
            </w:rPr>
          </w:pPr>
        </w:p>
      </w:tc>
    </w:tr>
  </w:tbl>
  <w:p w:rsidR="00CA0D1B" w:rsidRDefault="00CA0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88" w:rsidRDefault="002B6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88"/>
    <w:rsid w:val="00022D0D"/>
    <w:rsid w:val="000A18AE"/>
    <w:rsid w:val="000A4D17"/>
    <w:rsid w:val="0017480C"/>
    <w:rsid w:val="001A2D87"/>
    <w:rsid w:val="00253F56"/>
    <w:rsid w:val="00270B3D"/>
    <w:rsid w:val="002B6788"/>
    <w:rsid w:val="002C7C6F"/>
    <w:rsid w:val="002E2EA3"/>
    <w:rsid w:val="003E6741"/>
    <w:rsid w:val="00404ECB"/>
    <w:rsid w:val="00447CD0"/>
    <w:rsid w:val="0046399B"/>
    <w:rsid w:val="005B5DAE"/>
    <w:rsid w:val="005D186C"/>
    <w:rsid w:val="006C4824"/>
    <w:rsid w:val="006F7AFF"/>
    <w:rsid w:val="00791D5F"/>
    <w:rsid w:val="007B60B6"/>
    <w:rsid w:val="007F1006"/>
    <w:rsid w:val="00861EE4"/>
    <w:rsid w:val="0088640F"/>
    <w:rsid w:val="008912CE"/>
    <w:rsid w:val="00895A1F"/>
    <w:rsid w:val="008D5AA3"/>
    <w:rsid w:val="0090297C"/>
    <w:rsid w:val="009759BD"/>
    <w:rsid w:val="009A5E33"/>
    <w:rsid w:val="009E5E5A"/>
    <w:rsid w:val="00B06EE4"/>
    <w:rsid w:val="00B3423C"/>
    <w:rsid w:val="00B4678F"/>
    <w:rsid w:val="00BA02E6"/>
    <w:rsid w:val="00BB3179"/>
    <w:rsid w:val="00BF5C86"/>
    <w:rsid w:val="00C74DA3"/>
    <w:rsid w:val="00CA0D1B"/>
    <w:rsid w:val="00CD49E9"/>
    <w:rsid w:val="00CF7D36"/>
    <w:rsid w:val="00D65503"/>
    <w:rsid w:val="00D8398F"/>
    <w:rsid w:val="00DB6321"/>
    <w:rsid w:val="00E83826"/>
    <w:rsid w:val="00EE14A7"/>
    <w:rsid w:val="00FB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DA3"/>
    <w:rPr>
      <w:rFonts w:ascii="Tahoma" w:hAnsi="Tahoma" w:cs="Tahoma"/>
      <w:sz w:val="16"/>
      <w:szCs w:val="16"/>
    </w:rPr>
  </w:style>
  <w:style w:type="table" w:styleId="TableGrid">
    <w:name w:val="Table Grid"/>
    <w:basedOn w:val="TableNormal"/>
    <w:uiPriority w:val="59"/>
    <w:rsid w:val="00C74D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A0D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0D1B"/>
  </w:style>
  <w:style w:type="paragraph" w:styleId="Footer">
    <w:name w:val="footer"/>
    <w:basedOn w:val="Normal"/>
    <w:link w:val="FooterChar"/>
    <w:uiPriority w:val="99"/>
    <w:unhideWhenUsed/>
    <w:rsid w:val="00CA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DA3"/>
    <w:rPr>
      <w:rFonts w:ascii="Tahoma" w:hAnsi="Tahoma" w:cs="Tahoma"/>
      <w:sz w:val="16"/>
      <w:szCs w:val="16"/>
    </w:rPr>
  </w:style>
  <w:style w:type="table" w:styleId="TableGrid">
    <w:name w:val="Table Grid"/>
    <w:basedOn w:val="TableNormal"/>
    <w:uiPriority w:val="59"/>
    <w:rsid w:val="00C74D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A0D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0D1B"/>
  </w:style>
  <w:style w:type="paragraph" w:styleId="Footer">
    <w:name w:val="footer"/>
    <w:basedOn w:val="Normal"/>
    <w:link w:val="FooterChar"/>
    <w:uiPriority w:val="99"/>
    <w:unhideWhenUsed/>
    <w:rsid w:val="00CA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st%20Line%20Response%20Templates\Recruitment\Equal%20Opportunities%20Monitoring%20Sheet%20May%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Equal Opportunities Monitoring Sheet May 16</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Booth</dc:creator>
  <cp:lastModifiedBy>Jo Offen</cp:lastModifiedBy>
  <cp:revision>2</cp:revision>
  <cp:lastPrinted>2012-04-16T08:21:00Z</cp:lastPrinted>
  <dcterms:created xsi:type="dcterms:W3CDTF">2018-10-18T14:56:00Z</dcterms:created>
  <dcterms:modified xsi:type="dcterms:W3CDTF">2018-10-18T14:56:00Z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27225672.1</vt:lpwstr>
  </property>
</Properties>
</file>