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E56C" w14:textId="7C64E3F8" w:rsidR="002345CE" w:rsidRPr="00833530" w:rsidRDefault="00840061" w:rsidP="00D71B2C">
      <w:pPr>
        <w:spacing w:line="360" w:lineRule="auto"/>
        <w:jc w:val="center"/>
        <w:rPr>
          <w:rFonts w:ascii="Arial" w:hAnsi="Arial" w:cs="Arial"/>
          <w:b/>
          <w:bCs/>
          <w:color w:val="000000"/>
          <w:sz w:val="24"/>
          <w:szCs w:val="24"/>
        </w:rPr>
      </w:pPr>
      <w:r w:rsidRPr="00833530">
        <w:rPr>
          <w:rFonts w:ascii="Arial" w:hAnsi="Arial" w:cs="Arial"/>
          <w:b/>
          <w:bCs/>
          <w:color w:val="000000"/>
          <w:sz w:val="24"/>
          <w:szCs w:val="24"/>
        </w:rPr>
        <w:t>Speech by</w:t>
      </w:r>
      <w:r w:rsidR="002345CE" w:rsidRPr="00833530">
        <w:rPr>
          <w:rFonts w:ascii="Arial" w:hAnsi="Arial" w:cs="Arial"/>
          <w:b/>
          <w:bCs/>
          <w:color w:val="000000"/>
          <w:sz w:val="24"/>
          <w:szCs w:val="24"/>
        </w:rPr>
        <w:t xml:space="preserve"> Irma </w:t>
      </w:r>
      <w:r w:rsidR="0089188F" w:rsidRPr="00833530">
        <w:rPr>
          <w:rFonts w:ascii="Arial" w:hAnsi="Arial" w:cs="Arial"/>
          <w:b/>
          <w:bCs/>
          <w:color w:val="000000"/>
          <w:sz w:val="24"/>
          <w:szCs w:val="24"/>
        </w:rPr>
        <w:t>Donaldson</w:t>
      </w:r>
    </w:p>
    <w:p w14:paraId="4B53E7CF" w14:textId="026F8CE9" w:rsidR="0089188F" w:rsidRPr="00833530" w:rsidRDefault="0089188F" w:rsidP="00D71B2C">
      <w:pPr>
        <w:spacing w:line="360" w:lineRule="auto"/>
        <w:jc w:val="center"/>
        <w:rPr>
          <w:rFonts w:ascii="Arial" w:hAnsi="Arial" w:cs="Arial"/>
          <w:b/>
          <w:bCs/>
          <w:color w:val="000000"/>
          <w:sz w:val="24"/>
          <w:szCs w:val="24"/>
        </w:rPr>
      </w:pPr>
      <w:r w:rsidRPr="00833530">
        <w:rPr>
          <w:rFonts w:ascii="Arial" w:hAnsi="Arial" w:cs="Arial"/>
          <w:b/>
          <w:bCs/>
          <w:color w:val="000000"/>
          <w:sz w:val="24"/>
          <w:szCs w:val="24"/>
        </w:rPr>
        <w:t>Deputy Chair, RCSLT</w:t>
      </w:r>
    </w:p>
    <w:p w14:paraId="3FCC2CC0" w14:textId="77777777" w:rsidR="0089188F" w:rsidRPr="00833530" w:rsidRDefault="0089188F" w:rsidP="00D71B2C">
      <w:pPr>
        <w:spacing w:line="360" w:lineRule="auto"/>
        <w:jc w:val="center"/>
        <w:rPr>
          <w:rFonts w:ascii="Arial" w:hAnsi="Arial" w:cs="Arial"/>
          <w:b/>
          <w:bCs/>
          <w:color w:val="000000"/>
          <w:sz w:val="24"/>
          <w:szCs w:val="24"/>
        </w:rPr>
      </w:pPr>
    </w:p>
    <w:p w14:paraId="31A365B9" w14:textId="779FB6DF" w:rsidR="00826D88"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I am honoured to stand before you today not only as the</w:t>
      </w:r>
      <w:r w:rsidR="0089188F" w:rsidRPr="00833530">
        <w:rPr>
          <w:rFonts w:ascii="Arial" w:hAnsi="Arial" w:cs="Arial"/>
          <w:color w:val="000000"/>
          <w:sz w:val="24"/>
          <w:szCs w:val="24"/>
        </w:rPr>
        <w:t xml:space="preserve"> Deputy Chair of</w:t>
      </w:r>
      <w:r w:rsidRPr="00833530">
        <w:rPr>
          <w:rFonts w:ascii="Arial" w:hAnsi="Arial" w:cs="Arial"/>
          <w:color w:val="000000"/>
          <w:sz w:val="24"/>
          <w:szCs w:val="24"/>
        </w:rPr>
        <w:t xml:space="preserve"> Royal College of Speech and Language </w:t>
      </w:r>
      <w:r w:rsidR="0089188F" w:rsidRPr="00833530">
        <w:rPr>
          <w:rFonts w:ascii="Arial" w:hAnsi="Arial" w:cs="Arial"/>
          <w:color w:val="000000"/>
          <w:sz w:val="24"/>
          <w:szCs w:val="24"/>
        </w:rPr>
        <w:t xml:space="preserve">Therapists, </w:t>
      </w:r>
      <w:r w:rsidR="00F1212A" w:rsidRPr="00833530">
        <w:rPr>
          <w:rFonts w:ascii="Arial" w:hAnsi="Arial" w:cs="Arial"/>
          <w:color w:val="000000"/>
          <w:sz w:val="24"/>
          <w:szCs w:val="24"/>
        </w:rPr>
        <w:t xml:space="preserve">but </w:t>
      </w:r>
      <w:r w:rsidRPr="00833530">
        <w:rPr>
          <w:rFonts w:ascii="Arial" w:hAnsi="Arial" w:cs="Arial"/>
          <w:color w:val="000000"/>
          <w:sz w:val="24"/>
          <w:szCs w:val="24"/>
        </w:rPr>
        <w:t>also</w:t>
      </w:r>
      <w:r w:rsidR="00F1212A" w:rsidRPr="00833530">
        <w:rPr>
          <w:rFonts w:ascii="Arial" w:hAnsi="Arial" w:cs="Arial"/>
          <w:color w:val="000000"/>
          <w:sz w:val="24"/>
          <w:szCs w:val="24"/>
        </w:rPr>
        <w:t>, like you,</w:t>
      </w:r>
      <w:r w:rsidRPr="00833530">
        <w:rPr>
          <w:rFonts w:ascii="Arial" w:hAnsi="Arial" w:cs="Arial"/>
          <w:color w:val="000000"/>
          <w:sz w:val="24"/>
          <w:szCs w:val="24"/>
        </w:rPr>
        <w:t xml:space="preserve"> as an advocate for </w:t>
      </w:r>
      <w:r w:rsidR="00F1212A" w:rsidRPr="00833530">
        <w:rPr>
          <w:rFonts w:ascii="Arial" w:hAnsi="Arial" w:cs="Arial"/>
          <w:color w:val="000000"/>
          <w:sz w:val="24"/>
          <w:szCs w:val="24"/>
        </w:rPr>
        <w:t>people who communicate differently or with difficulty</w:t>
      </w:r>
      <w:r w:rsidRPr="00833530">
        <w:rPr>
          <w:rFonts w:ascii="Arial" w:hAnsi="Arial" w:cs="Arial"/>
          <w:color w:val="000000"/>
          <w:sz w:val="24"/>
          <w:szCs w:val="24"/>
        </w:rPr>
        <w:t>.</w:t>
      </w:r>
    </w:p>
    <w:p w14:paraId="7AEAEEF9" w14:textId="77777777" w:rsidR="0089188F" w:rsidRPr="00833530" w:rsidRDefault="0089188F" w:rsidP="00D71B2C">
      <w:pPr>
        <w:spacing w:line="360" w:lineRule="auto"/>
        <w:rPr>
          <w:rFonts w:ascii="Arial" w:hAnsi="Arial" w:cs="Arial"/>
          <w:color w:val="000000"/>
          <w:sz w:val="24"/>
          <w:szCs w:val="24"/>
        </w:rPr>
      </w:pPr>
    </w:p>
    <w:p w14:paraId="7BD6C35C" w14:textId="00DC367B" w:rsidR="0089188F" w:rsidRPr="00833530" w:rsidRDefault="0089188F" w:rsidP="00D71B2C">
      <w:pPr>
        <w:spacing w:line="360" w:lineRule="auto"/>
        <w:rPr>
          <w:rFonts w:ascii="Arial" w:hAnsi="Arial" w:cs="Arial"/>
          <w:color w:val="000000"/>
          <w:sz w:val="24"/>
          <w:szCs w:val="24"/>
        </w:rPr>
      </w:pPr>
      <w:r w:rsidRPr="00833530">
        <w:rPr>
          <w:rFonts w:ascii="Arial" w:hAnsi="Arial" w:cs="Arial"/>
          <w:color w:val="000000"/>
          <w:sz w:val="24"/>
          <w:szCs w:val="24"/>
        </w:rPr>
        <w:t xml:space="preserve">I want </w:t>
      </w:r>
      <w:r w:rsidR="004D0B49" w:rsidRPr="00833530">
        <w:rPr>
          <w:rFonts w:ascii="Arial" w:hAnsi="Arial" w:cs="Arial"/>
          <w:color w:val="000000"/>
          <w:sz w:val="24"/>
          <w:szCs w:val="24"/>
        </w:rPr>
        <w:t>first to</w:t>
      </w:r>
      <w:r w:rsidRPr="00833530">
        <w:rPr>
          <w:rFonts w:ascii="Arial" w:hAnsi="Arial" w:cs="Arial"/>
          <w:color w:val="000000"/>
          <w:sz w:val="24"/>
          <w:szCs w:val="24"/>
        </w:rPr>
        <w:t xml:space="preserve"> thank Saqib, Chris, and Mikey</w:t>
      </w:r>
      <w:r w:rsidR="00F1212A" w:rsidRPr="00833530">
        <w:rPr>
          <w:rFonts w:ascii="Arial" w:hAnsi="Arial" w:cs="Arial"/>
          <w:color w:val="000000"/>
          <w:sz w:val="24"/>
          <w:szCs w:val="24"/>
        </w:rPr>
        <w:t xml:space="preserve"> for working with us on this event. We are very grateful.</w:t>
      </w:r>
    </w:p>
    <w:p w14:paraId="2C0F775C" w14:textId="77777777" w:rsidR="00F1212A" w:rsidRPr="00833530" w:rsidRDefault="00F1212A" w:rsidP="00D71B2C">
      <w:pPr>
        <w:spacing w:line="360" w:lineRule="auto"/>
        <w:rPr>
          <w:rFonts w:ascii="Arial" w:hAnsi="Arial" w:cs="Arial"/>
          <w:color w:val="000000"/>
          <w:sz w:val="24"/>
          <w:szCs w:val="24"/>
        </w:rPr>
      </w:pPr>
    </w:p>
    <w:p w14:paraId="744B5419" w14:textId="17DD9109" w:rsidR="00826D88" w:rsidRPr="00833530" w:rsidRDefault="00F1212A" w:rsidP="00D71B2C">
      <w:pPr>
        <w:spacing w:line="360" w:lineRule="auto"/>
        <w:rPr>
          <w:rFonts w:ascii="Arial" w:hAnsi="Arial" w:cs="Arial"/>
          <w:color w:val="000000"/>
          <w:sz w:val="24"/>
          <w:szCs w:val="24"/>
        </w:rPr>
      </w:pPr>
      <w:r w:rsidRPr="00833530">
        <w:rPr>
          <w:rFonts w:ascii="Arial" w:hAnsi="Arial" w:cs="Arial"/>
          <w:color w:val="000000"/>
          <w:sz w:val="24"/>
          <w:szCs w:val="24"/>
        </w:rPr>
        <w:t xml:space="preserve">As </w:t>
      </w:r>
      <w:r w:rsidR="00921EE6" w:rsidRPr="00833530">
        <w:rPr>
          <w:rFonts w:ascii="Arial" w:hAnsi="Arial" w:cs="Arial"/>
          <w:color w:val="000000"/>
          <w:sz w:val="24"/>
          <w:szCs w:val="24"/>
        </w:rPr>
        <w:t>we all</w:t>
      </w:r>
      <w:r w:rsidRPr="00833530">
        <w:rPr>
          <w:rFonts w:ascii="Arial" w:hAnsi="Arial" w:cs="Arial"/>
          <w:color w:val="000000"/>
          <w:sz w:val="24"/>
          <w:szCs w:val="24"/>
        </w:rPr>
        <w:t xml:space="preserve"> know, i</w:t>
      </w:r>
      <w:r w:rsidR="00826D88" w:rsidRPr="00833530">
        <w:rPr>
          <w:rFonts w:ascii="Arial" w:hAnsi="Arial" w:cs="Arial"/>
          <w:color w:val="000000"/>
          <w:sz w:val="24"/>
          <w:szCs w:val="24"/>
        </w:rPr>
        <w:t xml:space="preserve">n a world driven by communication, it </w:t>
      </w:r>
      <w:r w:rsidR="00826D88" w:rsidRPr="00833530">
        <w:rPr>
          <w:rFonts w:ascii="Arial" w:hAnsi="Arial" w:cs="Arial"/>
          <w:sz w:val="24"/>
          <w:szCs w:val="24"/>
        </w:rPr>
        <w:t xml:space="preserve">is </w:t>
      </w:r>
      <w:r w:rsidR="00826D88" w:rsidRPr="00833530">
        <w:rPr>
          <w:rFonts w:ascii="Arial" w:hAnsi="Arial" w:cs="Arial"/>
          <w:color w:val="000000"/>
          <w:sz w:val="24"/>
          <w:szCs w:val="24"/>
        </w:rPr>
        <w:t xml:space="preserve">imperative that we shed light on the challenges faced by </w:t>
      </w:r>
      <w:r w:rsidRPr="00833530">
        <w:rPr>
          <w:rFonts w:ascii="Arial" w:hAnsi="Arial" w:cs="Arial"/>
          <w:color w:val="000000"/>
          <w:sz w:val="24"/>
          <w:szCs w:val="24"/>
        </w:rPr>
        <w:t xml:space="preserve">people who communicate differently or with difficulty - </w:t>
      </w:r>
      <w:r w:rsidR="00826D88" w:rsidRPr="00833530">
        <w:rPr>
          <w:rFonts w:ascii="Arial" w:hAnsi="Arial" w:cs="Arial"/>
          <w:color w:val="000000"/>
          <w:sz w:val="24"/>
          <w:szCs w:val="24"/>
        </w:rPr>
        <w:t xml:space="preserve">and emphasise the critical role that </w:t>
      </w:r>
      <w:r w:rsidR="00826D88" w:rsidRPr="00833530">
        <w:rPr>
          <w:rFonts w:ascii="Arial" w:hAnsi="Arial" w:cs="Arial"/>
          <w:sz w:val="24"/>
          <w:szCs w:val="24"/>
        </w:rPr>
        <w:t xml:space="preserve">they themselves, </w:t>
      </w:r>
      <w:r w:rsidR="00826D88" w:rsidRPr="00833530">
        <w:rPr>
          <w:rFonts w:ascii="Arial" w:hAnsi="Arial" w:cs="Arial"/>
          <w:color w:val="000000"/>
          <w:sz w:val="24"/>
          <w:szCs w:val="24"/>
        </w:rPr>
        <w:t>parents and</w:t>
      </w:r>
      <w:r w:rsidR="00826D88" w:rsidRPr="00833530">
        <w:rPr>
          <w:rFonts w:ascii="Arial" w:hAnsi="Arial" w:cs="Arial"/>
          <w:sz w:val="24"/>
          <w:szCs w:val="24"/>
        </w:rPr>
        <w:t xml:space="preserve"> carers</w:t>
      </w:r>
      <w:r w:rsidR="00C352CC" w:rsidRPr="00833530">
        <w:rPr>
          <w:rFonts w:ascii="Arial" w:hAnsi="Arial" w:cs="Arial"/>
          <w:sz w:val="24"/>
          <w:szCs w:val="24"/>
        </w:rPr>
        <w:t>,</w:t>
      </w:r>
      <w:r w:rsidR="00826D88" w:rsidRPr="00833530">
        <w:rPr>
          <w:rFonts w:ascii="Arial" w:hAnsi="Arial" w:cs="Arial"/>
          <w:sz w:val="24"/>
          <w:szCs w:val="24"/>
        </w:rPr>
        <w:t xml:space="preserve"> and</w:t>
      </w:r>
      <w:r w:rsidR="00826D88" w:rsidRPr="00833530">
        <w:rPr>
          <w:rFonts w:ascii="Arial" w:hAnsi="Arial" w:cs="Arial"/>
          <w:color w:val="000000"/>
          <w:sz w:val="24"/>
          <w:szCs w:val="24"/>
        </w:rPr>
        <w:t xml:space="preserve"> </w:t>
      </w:r>
      <w:r w:rsidR="00826D88" w:rsidRPr="00833530">
        <w:rPr>
          <w:rFonts w:ascii="Arial" w:hAnsi="Arial" w:cs="Arial"/>
          <w:sz w:val="24"/>
          <w:szCs w:val="24"/>
        </w:rPr>
        <w:t>speech and language therapist</w:t>
      </w:r>
      <w:r w:rsidR="00826D88" w:rsidRPr="00833530">
        <w:rPr>
          <w:rFonts w:ascii="Arial" w:hAnsi="Arial" w:cs="Arial"/>
          <w:color w:val="000000"/>
          <w:sz w:val="24"/>
          <w:szCs w:val="24"/>
        </w:rPr>
        <w:t>s play in their journey toward</w:t>
      </w:r>
      <w:r w:rsidRPr="00833530">
        <w:rPr>
          <w:rFonts w:ascii="Arial" w:hAnsi="Arial" w:cs="Arial"/>
          <w:color w:val="000000"/>
          <w:sz w:val="24"/>
          <w:szCs w:val="24"/>
        </w:rPr>
        <w:t>s</w:t>
      </w:r>
      <w:r w:rsidR="00826D88" w:rsidRPr="00833530">
        <w:rPr>
          <w:rFonts w:ascii="Arial" w:hAnsi="Arial" w:cs="Arial"/>
          <w:color w:val="000000"/>
          <w:sz w:val="24"/>
          <w:szCs w:val="24"/>
        </w:rPr>
        <w:t xml:space="preserve"> effective communication.</w:t>
      </w:r>
    </w:p>
    <w:p w14:paraId="08E6380C" w14:textId="77777777" w:rsidR="00826D88" w:rsidRPr="00833530" w:rsidRDefault="00826D88" w:rsidP="00D71B2C">
      <w:pPr>
        <w:spacing w:line="360" w:lineRule="auto"/>
        <w:rPr>
          <w:rFonts w:ascii="Arial" w:hAnsi="Arial" w:cs="Arial"/>
          <w:color w:val="000000"/>
          <w:sz w:val="24"/>
          <w:szCs w:val="24"/>
        </w:rPr>
      </w:pPr>
    </w:p>
    <w:p w14:paraId="0300ECAB" w14:textId="39B20CEB" w:rsidR="00826D88"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 xml:space="preserve">Speech and language difficulties affect the very fabric of our society. It is estimated that over 10% of children in the UK have some </w:t>
      </w:r>
      <w:r w:rsidR="00825CE2" w:rsidRPr="00833530">
        <w:rPr>
          <w:rFonts w:ascii="Arial" w:hAnsi="Arial" w:cs="Arial"/>
          <w:color w:val="000000"/>
          <w:sz w:val="24"/>
          <w:szCs w:val="24"/>
        </w:rPr>
        <w:t xml:space="preserve">form of </w:t>
      </w:r>
      <w:r w:rsidR="00F1212A" w:rsidRPr="00833530">
        <w:rPr>
          <w:rFonts w:ascii="Arial" w:hAnsi="Arial" w:cs="Arial"/>
          <w:color w:val="000000"/>
          <w:sz w:val="24"/>
          <w:szCs w:val="24"/>
        </w:rPr>
        <w:t xml:space="preserve">communication </w:t>
      </w:r>
      <w:r w:rsidR="00825CE2" w:rsidRPr="00833530">
        <w:rPr>
          <w:rFonts w:ascii="Arial" w:hAnsi="Arial" w:cs="Arial"/>
          <w:color w:val="000000"/>
          <w:sz w:val="24"/>
          <w:szCs w:val="24"/>
        </w:rPr>
        <w:t xml:space="preserve">difference of </w:t>
      </w:r>
      <w:r w:rsidR="00F1212A" w:rsidRPr="00833530">
        <w:rPr>
          <w:rFonts w:ascii="Arial" w:hAnsi="Arial" w:cs="Arial"/>
          <w:color w:val="000000"/>
          <w:sz w:val="24"/>
          <w:szCs w:val="24"/>
        </w:rPr>
        <w:t>difficulty</w:t>
      </w:r>
      <w:r w:rsidRPr="00833530">
        <w:rPr>
          <w:rFonts w:ascii="Arial" w:hAnsi="Arial" w:cs="Arial"/>
          <w:color w:val="000000"/>
          <w:sz w:val="24"/>
          <w:szCs w:val="24"/>
        </w:rPr>
        <w:t>. These challenges often go unnoticed or underdiagnosed,</w:t>
      </w:r>
      <w:r w:rsidR="00F1212A" w:rsidRPr="00833530">
        <w:rPr>
          <w:rFonts w:ascii="Arial" w:hAnsi="Arial" w:cs="Arial"/>
          <w:color w:val="000000"/>
          <w:sz w:val="24"/>
          <w:szCs w:val="24"/>
        </w:rPr>
        <w:t xml:space="preserve"> potentially</w:t>
      </w:r>
      <w:r w:rsidRPr="00833530">
        <w:rPr>
          <w:rFonts w:ascii="Arial" w:hAnsi="Arial" w:cs="Arial"/>
          <w:color w:val="000000"/>
          <w:sz w:val="24"/>
          <w:szCs w:val="24"/>
        </w:rPr>
        <w:t xml:space="preserve"> leading to a lifetime of struggles that impact not only the individual</w:t>
      </w:r>
      <w:r w:rsidR="00825CE2" w:rsidRPr="00833530">
        <w:rPr>
          <w:rFonts w:ascii="Arial" w:hAnsi="Arial" w:cs="Arial"/>
          <w:color w:val="000000"/>
          <w:sz w:val="24"/>
          <w:szCs w:val="24"/>
        </w:rPr>
        <w:t>,</w:t>
      </w:r>
      <w:r w:rsidRPr="00833530">
        <w:rPr>
          <w:rFonts w:ascii="Arial" w:hAnsi="Arial" w:cs="Arial"/>
          <w:color w:val="000000"/>
          <w:sz w:val="24"/>
          <w:szCs w:val="24"/>
        </w:rPr>
        <w:t xml:space="preserve"> but also their families, friends, and our entire community.</w:t>
      </w:r>
    </w:p>
    <w:p w14:paraId="1329634E" w14:textId="77777777" w:rsidR="009142F3" w:rsidRPr="00833530" w:rsidRDefault="009142F3" w:rsidP="00D71B2C">
      <w:pPr>
        <w:spacing w:line="360" w:lineRule="auto"/>
        <w:rPr>
          <w:rFonts w:ascii="Arial" w:hAnsi="Arial" w:cs="Arial"/>
          <w:color w:val="000000"/>
          <w:sz w:val="24"/>
          <w:szCs w:val="24"/>
        </w:rPr>
      </w:pPr>
    </w:p>
    <w:p w14:paraId="1011D228" w14:textId="14794B4E" w:rsidR="00826D88"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 xml:space="preserve">This event serves as a platform to underscore the importance of collaboration between parents and </w:t>
      </w:r>
      <w:r w:rsidR="00F1212A" w:rsidRPr="00833530">
        <w:rPr>
          <w:rFonts w:ascii="Arial" w:hAnsi="Arial" w:cs="Arial"/>
          <w:color w:val="000000"/>
          <w:sz w:val="24"/>
          <w:szCs w:val="24"/>
        </w:rPr>
        <w:t>speech and language therapists</w:t>
      </w:r>
      <w:r w:rsidRPr="00833530">
        <w:rPr>
          <w:rFonts w:ascii="Arial" w:hAnsi="Arial" w:cs="Arial"/>
          <w:color w:val="000000"/>
          <w:sz w:val="24"/>
          <w:szCs w:val="24"/>
        </w:rPr>
        <w:t>. We must recognise and appreciate the essential contributions of both</w:t>
      </w:r>
      <w:r w:rsidR="00F1212A" w:rsidRPr="00833530">
        <w:rPr>
          <w:rFonts w:ascii="Arial" w:hAnsi="Arial" w:cs="Arial"/>
          <w:color w:val="000000"/>
          <w:sz w:val="24"/>
          <w:szCs w:val="24"/>
        </w:rPr>
        <w:t xml:space="preserve"> </w:t>
      </w:r>
      <w:r w:rsidRPr="00833530">
        <w:rPr>
          <w:rFonts w:ascii="Arial" w:hAnsi="Arial" w:cs="Arial"/>
          <w:color w:val="000000"/>
          <w:sz w:val="24"/>
          <w:szCs w:val="24"/>
        </w:rPr>
        <w:t xml:space="preserve">parties. </w:t>
      </w:r>
    </w:p>
    <w:p w14:paraId="16B7F74A" w14:textId="77777777" w:rsidR="00826D88" w:rsidRPr="00833530" w:rsidRDefault="00826D88" w:rsidP="00D71B2C">
      <w:pPr>
        <w:spacing w:line="360" w:lineRule="auto"/>
        <w:rPr>
          <w:rFonts w:ascii="Arial" w:hAnsi="Arial" w:cs="Arial"/>
          <w:color w:val="000000"/>
          <w:sz w:val="24"/>
          <w:szCs w:val="24"/>
        </w:rPr>
      </w:pPr>
    </w:p>
    <w:p w14:paraId="479B5637" w14:textId="77777777" w:rsidR="008E1CBC"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 xml:space="preserve">Parents witness firsthand the daily triumphs and challenges their children face. They provide the much-needed reinforcement, the at-home practice, and the encouragement that keeps the momentum going. </w:t>
      </w:r>
    </w:p>
    <w:p w14:paraId="264C5899" w14:textId="77777777" w:rsidR="008E1CBC" w:rsidRPr="00833530" w:rsidRDefault="008E1CBC" w:rsidP="00D71B2C">
      <w:pPr>
        <w:spacing w:line="360" w:lineRule="auto"/>
        <w:rPr>
          <w:rFonts w:ascii="Arial" w:hAnsi="Arial" w:cs="Arial"/>
          <w:color w:val="000000"/>
          <w:sz w:val="24"/>
          <w:szCs w:val="24"/>
        </w:rPr>
      </w:pPr>
    </w:p>
    <w:p w14:paraId="2A96928C" w14:textId="2D476076" w:rsidR="00826D88"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 xml:space="preserve">On the other hand, </w:t>
      </w:r>
      <w:r w:rsidRPr="00833530">
        <w:rPr>
          <w:rFonts w:ascii="Arial" w:hAnsi="Arial" w:cs="Arial"/>
          <w:sz w:val="24"/>
          <w:szCs w:val="24"/>
        </w:rPr>
        <w:t>speech and language therapists</w:t>
      </w:r>
      <w:r w:rsidRPr="00833530">
        <w:rPr>
          <w:rFonts w:ascii="Arial" w:hAnsi="Arial" w:cs="Arial"/>
          <w:color w:val="000000"/>
          <w:sz w:val="24"/>
          <w:szCs w:val="24"/>
        </w:rPr>
        <w:t xml:space="preserve"> bring expertise, strategies, and therapies tailored to </w:t>
      </w:r>
      <w:proofErr w:type="gramStart"/>
      <w:r w:rsidRPr="00833530">
        <w:rPr>
          <w:rFonts w:ascii="Arial" w:hAnsi="Arial" w:cs="Arial"/>
          <w:color w:val="000000"/>
          <w:sz w:val="24"/>
          <w:szCs w:val="24"/>
        </w:rPr>
        <w:t>each</w:t>
      </w:r>
      <w:r w:rsidR="00480370" w:rsidRPr="00833530">
        <w:rPr>
          <w:rFonts w:ascii="Arial" w:hAnsi="Arial" w:cs="Arial"/>
          <w:color w:val="000000"/>
          <w:sz w:val="24"/>
          <w:szCs w:val="24"/>
        </w:rPr>
        <w:t xml:space="preserve"> </w:t>
      </w:r>
      <w:r w:rsidRPr="00833530">
        <w:rPr>
          <w:rFonts w:ascii="Arial" w:hAnsi="Arial" w:cs="Arial"/>
          <w:color w:val="000000"/>
          <w:sz w:val="24"/>
          <w:szCs w:val="24"/>
        </w:rPr>
        <w:t>individual</w:t>
      </w:r>
      <w:r w:rsidR="00480370" w:rsidRPr="00833530">
        <w:rPr>
          <w:rFonts w:ascii="Arial" w:hAnsi="Arial" w:cs="Arial"/>
          <w:color w:val="000000"/>
          <w:sz w:val="24"/>
          <w:szCs w:val="24"/>
        </w:rPr>
        <w:t>’s</w:t>
      </w:r>
      <w:proofErr w:type="gramEnd"/>
      <w:r w:rsidRPr="00833530">
        <w:rPr>
          <w:rFonts w:ascii="Arial" w:hAnsi="Arial" w:cs="Arial"/>
          <w:color w:val="000000"/>
          <w:sz w:val="24"/>
          <w:szCs w:val="24"/>
        </w:rPr>
        <w:t xml:space="preserve"> needs, guiding them through the complexities of language and communication.</w:t>
      </w:r>
    </w:p>
    <w:p w14:paraId="6D80D554" w14:textId="77777777" w:rsidR="00826D88" w:rsidRPr="00833530" w:rsidRDefault="00826D88" w:rsidP="00D71B2C">
      <w:pPr>
        <w:spacing w:line="360" w:lineRule="auto"/>
        <w:rPr>
          <w:rFonts w:ascii="Arial" w:hAnsi="Arial" w:cs="Arial"/>
          <w:color w:val="000000"/>
          <w:sz w:val="24"/>
          <w:szCs w:val="24"/>
        </w:rPr>
      </w:pPr>
    </w:p>
    <w:p w14:paraId="0284FADE" w14:textId="743D6360" w:rsidR="00826D88"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lastRenderedPageBreak/>
        <w:t xml:space="preserve">However, this partnership continues beyond parents and </w:t>
      </w:r>
      <w:r w:rsidR="00F1212A" w:rsidRPr="00833530">
        <w:rPr>
          <w:rFonts w:ascii="Arial" w:hAnsi="Arial" w:cs="Arial"/>
          <w:color w:val="000000"/>
          <w:sz w:val="24"/>
          <w:szCs w:val="24"/>
        </w:rPr>
        <w:t>speech and language therapists</w:t>
      </w:r>
      <w:r w:rsidRPr="00833530">
        <w:rPr>
          <w:rFonts w:ascii="Arial" w:hAnsi="Arial" w:cs="Arial"/>
          <w:color w:val="000000"/>
          <w:sz w:val="24"/>
          <w:szCs w:val="24"/>
        </w:rPr>
        <w:t>. It</w:t>
      </w:r>
      <w:r w:rsidRPr="00833530">
        <w:rPr>
          <w:rFonts w:ascii="Arial" w:hAnsi="Arial" w:cs="Arial"/>
          <w:sz w:val="24"/>
          <w:szCs w:val="24"/>
        </w:rPr>
        <w:t xml:space="preserve"> </w:t>
      </w:r>
      <w:r w:rsidRPr="00833530">
        <w:rPr>
          <w:rFonts w:ascii="Arial" w:hAnsi="Arial" w:cs="Arial"/>
          <w:color w:val="000000"/>
          <w:sz w:val="24"/>
          <w:szCs w:val="24"/>
        </w:rPr>
        <w:t>extends to all of us here - educators, policymakers, legislators - to collaborate closely and create an environment where</w:t>
      </w:r>
      <w:r w:rsidR="00F1212A" w:rsidRPr="00833530">
        <w:rPr>
          <w:rFonts w:ascii="Arial" w:hAnsi="Arial" w:cs="Arial"/>
          <w:color w:val="000000"/>
          <w:sz w:val="24"/>
          <w:szCs w:val="24"/>
        </w:rPr>
        <w:t xml:space="preserve"> people who communicate differently or with difficulty</w:t>
      </w:r>
      <w:r w:rsidRPr="00833530">
        <w:rPr>
          <w:rFonts w:ascii="Arial" w:hAnsi="Arial" w:cs="Arial"/>
          <w:color w:val="000000"/>
          <w:sz w:val="24"/>
          <w:szCs w:val="24"/>
        </w:rPr>
        <w:t> can thrive.</w:t>
      </w:r>
    </w:p>
    <w:p w14:paraId="4298DA29" w14:textId="77777777" w:rsidR="00826D88" w:rsidRPr="00833530" w:rsidRDefault="00826D88" w:rsidP="00D71B2C">
      <w:pPr>
        <w:spacing w:line="360" w:lineRule="auto"/>
        <w:rPr>
          <w:rFonts w:ascii="Arial" w:hAnsi="Arial" w:cs="Arial"/>
          <w:color w:val="000000"/>
          <w:sz w:val="24"/>
          <w:szCs w:val="24"/>
        </w:rPr>
      </w:pPr>
    </w:p>
    <w:p w14:paraId="7CF6239F" w14:textId="77777777" w:rsidR="00826D88"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We must ensure that resources are accessible, that the specialist workforce is funded, and that awareness campaigns reach every corner of our nation. Only then can we hope to create an inclusive society where every voice is valued and heard.</w:t>
      </w:r>
    </w:p>
    <w:p w14:paraId="09C17B9B" w14:textId="77777777" w:rsidR="00826D88" w:rsidRPr="00833530" w:rsidRDefault="00826D88" w:rsidP="00D71B2C">
      <w:pPr>
        <w:spacing w:line="360" w:lineRule="auto"/>
        <w:rPr>
          <w:rFonts w:ascii="Arial" w:hAnsi="Arial" w:cs="Arial"/>
          <w:color w:val="000000"/>
          <w:sz w:val="24"/>
          <w:szCs w:val="24"/>
        </w:rPr>
      </w:pPr>
    </w:p>
    <w:p w14:paraId="65595FD8" w14:textId="77777777" w:rsidR="00840061" w:rsidRPr="00833530" w:rsidRDefault="00826D88" w:rsidP="00D71B2C">
      <w:pPr>
        <w:spacing w:line="360" w:lineRule="auto"/>
        <w:rPr>
          <w:rFonts w:ascii="Arial" w:hAnsi="Arial" w:cs="Arial"/>
          <w:color w:val="000000"/>
          <w:sz w:val="24"/>
          <w:szCs w:val="24"/>
        </w:rPr>
      </w:pPr>
      <w:r w:rsidRPr="00833530">
        <w:rPr>
          <w:rFonts w:ascii="Arial" w:hAnsi="Arial" w:cs="Arial"/>
          <w:color w:val="000000"/>
          <w:sz w:val="24"/>
          <w:szCs w:val="24"/>
        </w:rPr>
        <w:t>Thank you for your attention, and I look forward to the productive discussions and actions that will emerge from this event. Together, we can make a difference.</w:t>
      </w:r>
      <w:r w:rsidR="00D71B2C" w:rsidRPr="00833530">
        <w:rPr>
          <w:rFonts w:ascii="Arial" w:hAnsi="Arial" w:cs="Arial"/>
          <w:color w:val="000000"/>
          <w:sz w:val="24"/>
          <w:szCs w:val="24"/>
        </w:rPr>
        <w:t xml:space="preserve"> And on that note, I am delighted to hand over to our event host, Saqib Bhatti. </w:t>
      </w:r>
    </w:p>
    <w:p w14:paraId="24016AE3" w14:textId="77777777" w:rsidR="00840061" w:rsidRPr="00833530" w:rsidRDefault="00840061" w:rsidP="00D71B2C">
      <w:pPr>
        <w:spacing w:line="360" w:lineRule="auto"/>
        <w:rPr>
          <w:rFonts w:ascii="Arial" w:hAnsi="Arial" w:cs="Arial"/>
          <w:color w:val="000000"/>
          <w:sz w:val="24"/>
          <w:szCs w:val="24"/>
        </w:rPr>
      </w:pPr>
    </w:p>
    <w:p w14:paraId="1A9DC151" w14:textId="30BED516" w:rsidR="00D71B2C" w:rsidRPr="00833530" w:rsidRDefault="00D71B2C" w:rsidP="00D71B2C">
      <w:pPr>
        <w:spacing w:line="360" w:lineRule="auto"/>
        <w:rPr>
          <w:rFonts w:ascii="Arial" w:hAnsi="Arial" w:cs="Arial"/>
          <w:color w:val="000000"/>
          <w:sz w:val="24"/>
          <w:szCs w:val="24"/>
        </w:rPr>
      </w:pPr>
      <w:r w:rsidRPr="00833530">
        <w:rPr>
          <w:rFonts w:ascii="Arial" w:hAnsi="Arial" w:cs="Arial"/>
          <w:color w:val="000000"/>
          <w:sz w:val="24"/>
          <w:szCs w:val="24"/>
        </w:rPr>
        <w:t>Thank you.</w:t>
      </w:r>
    </w:p>
    <w:p w14:paraId="3E0C3CBB" w14:textId="77777777" w:rsidR="00C37E45" w:rsidRPr="00833530" w:rsidRDefault="00C37E45" w:rsidP="00D71B2C">
      <w:pPr>
        <w:spacing w:line="360" w:lineRule="auto"/>
        <w:rPr>
          <w:rFonts w:ascii="Arial" w:hAnsi="Arial" w:cs="Arial"/>
          <w:sz w:val="24"/>
          <w:szCs w:val="24"/>
        </w:rPr>
      </w:pPr>
    </w:p>
    <w:sectPr w:rsidR="00C37E45" w:rsidRPr="008335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E793" w14:textId="77777777" w:rsidR="009060F2" w:rsidRDefault="009060F2" w:rsidP="00D71B2C">
      <w:r>
        <w:separator/>
      </w:r>
    </w:p>
  </w:endnote>
  <w:endnote w:type="continuationSeparator" w:id="0">
    <w:p w14:paraId="37BDF907" w14:textId="77777777" w:rsidR="009060F2" w:rsidRDefault="009060F2" w:rsidP="00D7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89995937"/>
      <w:docPartObj>
        <w:docPartGallery w:val="Page Numbers (Bottom of Page)"/>
        <w:docPartUnique/>
      </w:docPartObj>
    </w:sdtPr>
    <w:sdtEndPr>
      <w:rPr>
        <w:noProof/>
      </w:rPr>
    </w:sdtEndPr>
    <w:sdtContent>
      <w:p w14:paraId="78EC5D2B" w14:textId="25EDA8AE" w:rsidR="00D71B2C" w:rsidRPr="00D71B2C" w:rsidRDefault="00D71B2C">
        <w:pPr>
          <w:pStyle w:val="Footer"/>
          <w:jc w:val="right"/>
          <w:rPr>
            <w:rFonts w:ascii="Arial" w:hAnsi="Arial" w:cs="Arial"/>
          </w:rPr>
        </w:pPr>
        <w:r w:rsidRPr="00D71B2C">
          <w:rPr>
            <w:rFonts w:ascii="Arial" w:hAnsi="Arial" w:cs="Arial"/>
          </w:rPr>
          <w:fldChar w:fldCharType="begin"/>
        </w:r>
        <w:r w:rsidRPr="00D71B2C">
          <w:rPr>
            <w:rFonts w:ascii="Arial" w:hAnsi="Arial" w:cs="Arial"/>
          </w:rPr>
          <w:instrText xml:space="preserve"> PAGE   \* MERGEFORMAT </w:instrText>
        </w:r>
        <w:r w:rsidRPr="00D71B2C">
          <w:rPr>
            <w:rFonts w:ascii="Arial" w:hAnsi="Arial" w:cs="Arial"/>
          </w:rPr>
          <w:fldChar w:fldCharType="separate"/>
        </w:r>
        <w:r w:rsidRPr="00D71B2C">
          <w:rPr>
            <w:rFonts w:ascii="Arial" w:hAnsi="Arial" w:cs="Arial"/>
            <w:noProof/>
          </w:rPr>
          <w:t>2</w:t>
        </w:r>
        <w:r w:rsidRPr="00D71B2C">
          <w:rPr>
            <w:rFonts w:ascii="Arial" w:hAnsi="Arial" w:cs="Arial"/>
            <w:noProof/>
          </w:rPr>
          <w:fldChar w:fldCharType="end"/>
        </w:r>
      </w:p>
    </w:sdtContent>
  </w:sdt>
  <w:p w14:paraId="079E67BE" w14:textId="77777777" w:rsidR="00D71B2C" w:rsidRPr="00D71B2C" w:rsidRDefault="00D71B2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038F" w14:textId="77777777" w:rsidR="009060F2" w:rsidRDefault="009060F2" w:rsidP="00D71B2C">
      <w:r>
        <w:separator/>
      </w:r>
    </w:p>
  </w:footnote>
  <w:footnote w:type="continuationSeparator" w:id="0">
    <w:p w14:paraId="4391B580" w14:textId="77777777" w:rsidR="009060F2" w:rsidRDefault="009060F2" w:rsidP="00D71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88"/>
    <w:rsid w:val="002141F7"/>
    <w:rsid w:val="002345CE"/>
    <w:rsid w:val="002E4349"/>
    <w:rsid w:val="003806A5"/>
    <w:rsid w:val="00480370"/>
    <w:rsid w:val="004D0B49"/>
    <w:rsid w:val="00815F4A"/>
    <w:rsid w:val="00825CE2"/>
    <w:rsid w:val="00826D88"/>
    <w:rsid w:val="00833530"/>
    <w:rsid w:val="00840061"/>
    <w:rsid w:val="0089188F"/>
    <w:rsid w:val="008E1CBC"/>
    <w:rsid w:val="009060F2"/>
    <w:rsid w:val="009142F3"/>
    <w:rsid w:val="00921EE6"/>
    <w:rsid w:val="00AC411D"/>
    <w:rsid w:val="00C352CC"/>
    <w:rsid w:val="00C37E45"/>
    <w:rsid w:val="00D71B2C"/>
    <w:rsid w:val="00F1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16BDE"/>
  <w15:chartTrackingRefBased/>
  <w15:docId w15:val="{3C681D87-4D39-4F9E-AE3F-78BD8BF0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D8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B2C"/>
    <w:pPr>
      <w:tabs>
        <w:tab w:val="center" w:pos="4513"/>
        <w:tab w:val="right" w:pos="9026"/>
      </w:tabs>
    </w:pPr>
  </w:style>
  <w:style w:type="character" w:customStyle="1" w:styleId="HeaderChar">
    <w:name w:val="Header Char"/>
    <w:basedOn w:val="DefaultParagraphFont"/>
    <w:link w:val="Header"/>
    <w:uiPriority w:val="99"/>
    <w:rsid w:val="00D71B2C"/>
    <w:rPr>
      <w:rFonts w:ascii="Calibri" w:hAnsi="Calibri" w:cs="Calibri"/>
      <w:kern w:val="0"/>
      <w:lang w:eastAsia="en-GB"/>
      <w14:ligatures w14:val="none"/>
    </w:rPr>
  </w:style>
  <w:style w:type="paragraph" w:styleId="Footer">
    <w:name w:val="footer"/>
    <w:basedOn w:val="Normal"/>
    <w:link w:val="FooterChar"/>
    <w:uiPriority w:val="99"/>
    <w:unhideWhenUsed/>
    <w:rsid w:val="00D71B2C"/>
    <w:pPr>
      <w:tabs>
        <w:tab w:val="center" w:pos="4513"/>
        <w:tab w:val="right" w:pos="9026"/>
      </w:tabs>
    </w:pPr>
  </w:style>
  <w:style w:type="character" w:customStyle="1" w:styleId="FooterChar">
    <w:name w:val="Footer Char"/>
    <w:basedOn w:val="DefaultParagraphFont"/>
    <w:link w:val="Footer"/>
    <w:uiPriority w:val="99"/>
    <w:rsid w:val="00D71B2C"/>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5" ma:contentTypeDescription="Create a new document." ma:contentTypeScope="" ma:versionID="7572d5d479e42bf2d6f9c222a228a973">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cba8beaf60bad291b0b90516926a80eb"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D703A-81F1-46B2-8D89-62D916B2CBED}">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customXml/itemProps2.xml><?xml version="1.0" encoding="utf-8"?>
<ds:datastoreItem xmlns:ds="http://schemas.openxmlformats.org/officeDocument/2006/customXml" ds:itemID="{9D889DDA-2E4A-4621-AF12-A40CC3B8B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71C8A-F9C3-4689-A53C-C13011A11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Just</dc:creator>
  <cp:keywords/>
  <dc:description/>
  <cp:lastModifiedBy>Peter Just</cp:lastModifiedBy>
  <cp:revision>15</cp:revision>
  <cp:lastPrinted>2023-10-18T09:35:00Z</cp:lastPrinted>
  <dcterms:created xsi:type="dcterms:W3CDTF">2023-10-18T09:27:00Z</dcterms:created>
  <dcterms:modified xsi:type="dcterms:W3CDTF">2023-10-24T08:29:00Z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0x010100FCA1B7E95E1F9145AFAD3022371ABA9C</vt:lpwstr>
  </property>
  <property fmtid="{D5CDD505-2E9C-101B-9397-08002B2CF9AE}" pid="3" name="MediaServiceImageTags">
    <vt:lpwstr/>
  </property>
</Properties>
</file>