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7748C" w14:textId="509ECF80" w:rsidR="001E5E71" w:rsidRPr="001E5E71" w:rsidRDefault="001E5E71" w:rsidP="001E5E71">
      <w:pPr>
        <w:tabs>
          <w:tab w:val="left" w:pos="1110"/>
          <w:tab w:val="left" w:pos="2265"/>
          <w:tab w:val="left" w:pos="3405"/>
          <w:tab w:val="left" w:pos="4530"/>
          <w:tab w:val="left" w:pos="5670"/>
          <w:tab w:val="left" w:pos="6810"/>
          <w:tab w:val="left" w:pos="7935"/>
          <w:tab w:val="left" w:pos="9075"/>
          <w:tab w:val="left" w:pos="10200"/>
          <w:tab w:val="left" w:pos="11340"/>
          <w:tab w:val="left" w:pos="12480"/>
          <w:tab w:val="left" w:pos="13605"/>
          <w:tab w:val="left" w:pos="14745"/>
          <w:tab w:val="left" w:pos="15870"/>
        </w:tabs>
        <w:autoSpaceDE w:val="0"/>
        <w:autoSpaceDN w:val="0"/>
        <w:adjustRightInd w:val="0"/>
        <w:ind w:right="21"/>
        <w:jc w:val="center"/>
        <w:rPr>
          <w:rFonts w:ascii="Arial" w:eastAsia="Calibri" w:hAnsi="Arial" w:cs="Arial"/>
          <w:color w:val="2F5496" w:themeColor="accent5" w:themeShade="BF"/>
          <w:sz w:val="28"/>
          <w:szCs w:val="28"/>
          <w:lang w:eastAsia="en-US"/>
        </w:rPr>
      </w:pPr>
      <w:bookmarkStart w:id="0" w:name="_Hlk134785264"/>
      <w:r w:rsidRPr="001E5E71">
        <w:rPr>
          <w:rFonts w:ascii="Arial" w:eastAsia="Calibri" w:hAnsi="Arial" w:cs="Arial"/>
          <w:color w:val="2F5496" w:themeColor="accent5" w:themeShade="BF"/>
          <w:sz w:val="28"/>
          <w:szCs w:val="28"/>
          <w:lang w:eastAsia="en-US"/>
        </w:rPr>
        <w:t>CHOICES Form: Making decisions with or for people with eating and drinking difficulties.</w:t>
      </w:r>
    </w:p>
    <w:p w14:paraId="2EDF08A9" w14:textId="77777777" w:rsidR="001E5E71" w:rsidRPr="009D1F9C" w:rsidRDefault="001E5E71" w:rsidP="001E5E71">
      <w:pPr>
        <w:tabs>
          <w:tab w:val="left" w:pos="1110"/>
          <w:tab w:val="left" w:pos="2265"/>
          <w:tab w:val="left" w:pos="3405"/>
          <w:tab w:val="left" w:pos="4530"/>
          <w:tab w:val="left" w:pos="5670"/>
          <w:tab w:val="left" w:pos="6810"/>
          <w:tab w:val="left" w:pos="7935"/>
          <w:tab w:val="left" w:pos="9075"/>
          <w:tab w:val="left" w:pos="10200"/>
          <w:tab w:val="left" w:pos="11340"/>
          <w:tab w:val="left" w:pos="12480"/>
          <w:tab w:val="left" w:pos="13605"/>
          <w:tab w:val="left" w:pos="14745"/>
          <w:tab w:val="left" w:pos="15870"/>
        </w:tabs>
        <w:autoSpaceDE w:val="0"/>
        <w:autoSpaceDN w:val="0"/>
        <w:adjustRightInd w:val="0"/>
        <w:ind w:right="21"/>
        <w:rPr>
          <w:rFonts w:ascii="Arial" w:eastAsia="Calibri" w:hAnsi="Arial" w:cs="Arial"/>
          <w:lang w:eastAsia="en-U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48"/>
        <w:gridCol w:w="2554"/>
        <w:gridCol w:w="284"/>
        <w:gridCol w:w="709"/>
        <w:gridCol w:w="850"/>
        <w:gridCol w:w="284"/>
        <w:gridCol w:w="1134"/>
        <w:gridCol w:w="1701"/>
        <w:gridCol w:w="283"/>
        <w:gridCol w:w="709"/>
        <w:gridCol w:w="992"/>
        <w:gridCol w:w="142"/>
      </w:tblGrid>
      <w:tr w:rsidR="001E5E71" w:rsidRPr="009D1F9C" w14:paraId="5413E209" w14:textId="77777777" w:rsidTr="00197260">
        <w:trPr>
          <w:gridAfter w:val="1"/>
          <w:wAfter w:w="142" w:type="dxa"/>
          <w:trHeight w:val="273"/>
        </w:trPr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</w:tcPr>
          <w:p w14:paraId="3D5C0127" w14:textId="77777777" w:rsidR="001E5E71" w:rsidRPr="009D1F9C" w:rsidRDefault="001E5E71" w:rsidP="00197260">
            <w:pPr>
              <w:tabs>
                <w:tab w:val="left" w:pos="5813"/>
              </w:tabs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F9C">
              <w:rPr>
                <w:rFonts w:ascii="Arial" w:eastAsia="Calibri" w:hAnsi="Arial" w:cs="Arial"/>
                <w:sz w:val="20"/>
                <w:szCs w:val="20"/>
                <w:lang w:eastAsia="en-US"/>
              </w:rPr>
              <w:t>Name</w:t>
            </w:r>
          </w:p>
        </w:tc>
        <w:tc>
          <w:tcPr>
            <w:tcW w:w="25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51322" w14:textId="77777777" w:rsidR="001E5E71" w:rsidRPr="009D1F9C" w:rsidRDefault="001E5E71" w:rsidP="00197260">
            <w:pPr>
              <w:tabs>
                <w:tab w:val="left" w:pos="5813"/>
              </w:tabs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F9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                                  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DBAA4A" w14:textId="77777777" w:rsidR="001E5E71" w:rsidRPr="009D1F9C" w:rsidRDefault="001E5E71" w:rsidP="00197260">
            <w:pPr>
              <w:tabs>
                <w:tab w:val="left" w:pos="5813"/>
              </w:tabs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208F6E" w14:textId="77777777" w:rsidR="001E5E71" w:rsidRPr="009D1F9C" w:rsidRDefault="001E5E71" w:rsidP="00197260">
            <w:pPr>
              <w:tabs>
                <w:tab w:val="left" w:pos="5813"/>
              </w:tabs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F9C">
              <w:rPr>
                <w:rFonts w:ascii="Arial" w:eastAsia="Calibri" w:hAnsi="Arial" w:cs="Arial"/>
                <w:sz w:val="20"/>
                <w:szCs w:val="20"/>
                <w:lang w:eastAsia="en-US"/>
              </w:rPr>
              <w:t>DOB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B51CB" w14:textId="77777777" w:rsidR="001E5E71" w:rsidRPr="009D1F9C" w:rsidRDefault="001E5E71" w:rsidP="00197260">
            <w:pPr>
              <w:tabs>
                <w:tab w:val="left" w:pos="5813"/>
              </w:tabs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F9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EDA2A1" w14:textId="77777777" w:rsidR="001E5E71" w:rsidRPr="009D1F9C" w:rsidRDefault="001E5E71" w:rsidP="00197260">
            <w:pPr>
              <w:tabs>
                <w:tab w:val="left" w:pos="5813"/>
              </w:tabs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84B1B5" w14:textId="77777777" w:rsidR="001E5E71" w:rsidRPr="009D1F9C" w:rsidRDefault="001E5E71" w:rsidP="00197260">
            <w:pPr>
              <w:tabs>
                <w:tab w:val="left" w:pos="5813"/>
              </w:tabs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F9C">
              <w:rPr>
                <w:rFonts w:ascii="Arial" w:eastAsia="Calibri" w:hAnsi="Arial" w:cs="Arial"/>
                <w:sz w:val="20"/>
                <w:szCs w:val="20"/>
                <w:lang w:eastAsia="en-US"/>
              </w:rPr>
              <w:t>NHS/DIS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267EF" w14:textId="77777777" w:rsidR="001E5E71" w:rsidRPr="009D1F9C" w:rsidRDefault="001E5E71" w:rsidP="00197260">
            <w:pPr>
              <w:tabs>
                <w:tab w:val="left" w:pos="5813"/>
              </w:tabs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7A2D57" w14:textId="77777777" w:rsidR="001E5E71" w:rsidRPr="009D1F9C" w:rsidRDefault="001E5E71" w:rsidP="00197260">
            <w:pPr>
              <w:tabs>
                <w:tab w:val="left" w:pos="5813"/>
              </w:tabs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F9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2A43A2" w14:textId="77777777" w:rsidR="001E5E71" w:rsidRPr="009D1F9C" w:rsidRDefault="001E5E71" w:rsidP="00197260">
            <w:pPr>
              <w:tabs>
                <w:tab w:val="left" w:pos="5813"/>
              </w:tabs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F9C">
              <w:rPr>
                <w:rFonts w:ascii="Arial" w:eastAsia="Calibri" w:hAnsi="Arial" w:cs="Arial"/>
                <w:sz w:val="20"/>
                <w:szCs w:val="20"/>
                <w:lang w:eastAsia="en-US"/>
              </w:rPr>
              <w:t>Date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571A6AB" w14:textId="77777777" w:rsidR="001E5E71" w:rsidRPr="009D1F9C" w:rsidRDefault="001E5E71" w:rsidP="00197260">
            <w:pPr>
              <w:tabs>
                <w:tab w:val="left" w:pos="5813"/>
              </w:tabs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1E5E71" w:rsidRPr="009D1F9C" w14:paraId="5A3F1CF9" w14:textId="77777777" w:rsidTr="00197260">
        <w:trPr>
          <w:trHeight w:val="35"/>
        </w:trPr>
        <w:tc>
          <w:tcPr>
            <w:tcW w:w="1049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D34D09" w14:textId="77777777" w:rsidR="001E5E71" w:rsidRPr="009D1F9C" w:rsidRDefault="001E5E71" w:rsidP="00197260">
            <w:pPr>
              <w:tabs>
                <w:tab w:val="left" w:pos="5813"/>
              </w:tabs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E5E71" w:rsidRPr="009D1F9C" w14:paraId="6C0177C7" w14:textId="77777777" w:rsidTr="00197260">
        <w:tc>
          <w:tcPr>
            <w:tcW w:w="1049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4759F8" w14:textId="77777777" w:rsidR="001E5E71" w:rsidRPr="009D1F9C" w:rsidRDefault="001E5E71" w:rsidP="00197260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9D1F9C">
              <w:rPr>
                <w:rFonts w:ascii="Arial" w:eastAsia="Calibri" w:hAnsi="Arial" w:cs="Arial"/>
                <w:b/>
                <w:lang w:eastAsia="en-US"/>
              </w:rPr>
              <w:t>C</w:t>
            </w:r>
            <w:r w:rsidRPr="009D1F9C">
              <w:rPr>
                <w:rFonts w:ascii="Arial" w:eastAsia="Calibri" w:hAnsi="Arial" w:cs="Arial"/>
                <w:lang w:eastAsia="en-US"/>
              </w:rPr>
              <w:t xml:space="preserve">entred around the Person: </w:t>
            </w:r>
            <w:r w:rsidRPr="00040AB4">
              <w:rPr>
                <w:rFonts w:ascii="Arial" w:eastAsia="Calibri" w:hAnsi="Arial" w:cs="Arial"/>
                <w:sz w:val="20"/>
                <w:szCs w:val="20"/>
                <w:lang w:eastAsia="en-US"/>
              </w:rPr>
              <w:t>(Past/present wishes and beliefs, implications for the individual)</w:t>
            </w:r>
          </w:p>
          <w:p w14:paraId="46534CF2" w14:textId="77777777" w:rsidR="001E5E71" w:rsidRPr="009D1F9C" w:rsidRDefault="001E5E71" w:rsidP="00197260">
            <w:pPr>
              <w:rPr>
                <w:rFonts w:ascii="Arial" w:eastAsia="Calibri" w:hAnsi="Arial" w:cs="Arial"/>
                <w:lang w:eastAsia="en-US"/>
              </w:rPr>
            </w:pPr>
          </w:p>
          <w:p w14:paraId="04BBAF31" w14:textId="77777777" w:rsidR="001E5E71" w:rsidRDefault="001E5E71" w:rsidP="00197260">
            <w:pPr>
              <w:rPr>
                <w:rFonts w:ascii="Arial" w:eastAsia="Calibri" w:hAnsi="Arial" w:cs="Arial"/>
                <w:lang w:eastAsia="en-US"/>
              </w:rPr>
            </w:pPr>
          </w:p>
          <w:p w14:paraId="2F3CA505" w14:textId="77777777" w:rsidR="001E5E71" w:rsidRPr="009D1F9C" w:rsidRDefault="001E5E71" w:rsidP="00197260">
            <w:pPr>
              <w:rPr>
                <w:rFonts w:ascii="Arial" w:eastAsia="Calibri" w:hAnsi="Arial" w:cs="Arial"/>
                <w:lang w:eastAsia="en-US"/>
              </w:rPr>
            </w:pPr>
          </w:p>
          <w:p w14:paraId="44938FD3" w14:textId="77777777" w:rsidR="001E5E71" w:rsidRPr="009D1F9C" w:rsidRDefault="001E5E71" w:rsidP="00197260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1E5E71" w:rsidRPr="009D1F9C" w14:paraId="5B623D74" w14:textId="77777777" w:rsidTr="00197260">
        <w:tc>
          <w:tcPr>
            <w:tcW w:w="1049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5CFD3D" w14:textId="77777777" w:rsidR="001E5E71" w:rsidRDefault="001E5E71" w:rsidP="00197260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F9C">
              <w:rPr>
                <w:rFonts w:ascii="Arial" w:eastAsia="Calibri" w:hAnsi="Arial" w:cs="Arial"/>
                <w:b/>
                <w:lang w:eastAsia="en-US"/>
              </w:rPr>
              <w:t>H</w:t>
            </w:r>
            <w:r w:rsidRPr="009D1F9C">
              <w:rPr>
                <w:rFonts w:ascii="Arial" w:eastAsia="Calibri" w:hAnsi="Arial" w:cs="Arial"/>
                <w:lang w:eastAsia="en-US"/>
              </w:rPr>
              <w:t xml:space="preserve">olistic: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(Consider </w:t>
            </w:r>
            <w:r w:rsidRPr="00040AB4">
              <w:rPr>
                <w:rFonts w:ascii="Arial" w:eastAsia="Calibri" w:hAnsi="Arial" w:cs="Arial"/>
                <w:sz w:val="20"/>
                <w:szCs w:val="20"/>
                <w:lang w:eastAsia="en-US"/>
              </w:rPr>
              <w:t>in context of other co-morbidities, prognosis, reversible causes.)</w:t>
            </w:r>
          </w:p>
          <w:p w14:paraId="7D6BCF05" w14:textId="77777777" w:rsidR="001E5E71" w:rsidRPr="009D1F9C" w:rsidRDefault="001E5E71" w:rsidP="00197260">
            <w:pPr>
              <w:rPr>
                <w:rFonts w:ascii="Arial" w:eastAsia="Calibri" w:hAnsi="Arial" w:cs="Arial"/>
                <w:lang w:eastAsia="en-US"/>
              </w:rPr>
            </w:pPr>
          </w:p>
          <w:p w14:paraId="2BF1E60F" w14:textId="77777777" w:rsidR="001E5E71" w:rsidRPr="009D1F9C" w:rsidRDefault="001E5E71" w:rsidP="00197260">
            <w:pPr>
              <w:rPr>
                <w:rFonts w:ascii="Arial" w:eastAsia="Calibri" w:hAnsi="Arial" w:cs="Arial"/>
                <w:lang w:eastAsia="en-US"/>
              </w:rPr>
            </w:pPr>
          </w:p>
          <w:p w14:paraId="7A138F02" w14:textId="77777777" w:rsidR="001E5E71" w:rsidRPr="009D1F9C" w:rsidRDefault="001E5E71" w:rsidP="00197260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1E5E71" w:rsidRPr="009D1F9C" w14:paraId="7E226733" w14:textId="77777777" w:rsidTr="00197260">
        <w:tc>
          <w:tcPr>
            <w:tcW w:w="1049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C838C" w14:textId="77777777" w:rsidR="001E5E71" w:rsidRPr="009D1F9C" w:rsidRDefault="001E5E71" w:rsidP="00197260">
            <w:pPr>
              <w:rPr>
                <w:rFonts w:ascii="Arial" w:eastAsia="Calibri" w:hAnsi="Arial" w:cs="Arial"/>
                <w:lang w:eastAsia="en-US"/>
              </w:rPr>
            </w:pPr>
            <w:r w:rsidRPr="009D1F9C">
              <w:rPr>
                <w:rFonts w:ascii="Arial" w:eastAsia="Calibri" w:hAnsi="Arial" w:cs="Arial"/>
                <w:b/>
                <w:lang w:eastAsia="en-US"/>
              </w:rPr>
              <w:t>O</w:t>
            </w:r>
            <w:r w:rsidRPr="009D1F9C">
              <w:rPr>
                <w:rFonts w:ascii="Arial" w:eastAsia="Calibri" w:hAnsi="Arial" w:cs="Arial"/>
                <w:lang w:eastAsia="en-US"/>
              </w:rPr>
              <w:t xml:space="preserve">ptions: </w:t>
            </w:r>
            <w:r w:rsidRPr="00040AB4">
              <w:rPr>
                <w:rFonts w:ascii="Arial" w:eastAsia="Calibri" w:hAnsi="Arial" w:cs="Arial"/>
                <w:sz w:val="20"/>
                <w:szCs w:val="20"/>
                <w:lang w:eastAsia="en-US"/>
              </w:rPr>
              <w:t>(List the choices in this case? Pros and cons of options? Advanced care planning options?)</w:t>
            </w:r>
          </w:p>
          <w:p w14:paraId="40AF8E17" w14:textId="77777777" w:rsidR="001E5E71" w:rsidRDefault="001E5E71" w:rsidP="00197260">
            <w:pPr>
              <w:rPr>
                <w:rFonts w:ascii="Arial" w:eastAsia="Calibri" w:hAnsi="Arial" w:cs="Arial"/>
                <w:lang w:eastAsia="en-US"/>
              </w:rPr>
            </w:pPr>
          </w:p>
          <w:p w14:paraId="29EAE857" w14:textId="77777777" w:rsidR="001E5E71" w:rsidRPr="009D1F9C" w:rsidRDefault="001E5E71" w:rsidP="00197260">
            <w:pPr>
              <w:rPr>
                <w:rFonts w:ascii="Arial" w:eastAsia="Calibri" w:hAnsi="Arial" w:cs="Arial"/>
                <w:lang w:eastAsia="en-US"/>
              </w:rPr>
            </w:pPr>
          </w:p>
          <w:p w14:paraId="33E01F3B" w14:textId="77777777" w:rsidR="001E5E71" w:rsidRDefault="001E5E71" w:rsidP="00197260">
            <w:pPr>
              <w:rPr>
                <w:rFonts w:ascii="Arial" w:eastAsia="Calibri" w:hAnsi="Arial" w:cs="Arial"/>
                <w:lang w:eastAsia="en-US"/>
              </w:rPr>
            </w:pPr>
          </w:p>
          <w:p w14:paraId="381AFB2B" w14:textId="77777777" w:rsidR="001E5E71" w:rsidRPr="009D1F9C" w:rsidRDefault="001E5E71" w:rsidP="00197260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1E5E71" w:rsidRPr="009D1F9C" w14:paraId="65384CD4" w14:textId="77777777" w:rsidTr="00197260">
        <w:tc>
          <w:tcPr>
            <w:tcW w:w="1049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DE13C8" w14:textId="77777777" w:rsidR="001E5E71" w:rsidRPr="009D1F9C" w:rsidRDefault="001E5E71" w:rsidP="00197260">
            <w:pPr>
              <w:rPr>
                <w:rFonts w:ascii="Arial" w:eastAsia="Calibri" w:hAnsi="Arial" w:cs="Arial"/>
                <w:lang w:eastAsia="en-US"/>
              </w:rPr>
            </w:pPr>
            <w:r w:rsidRPr="009D1F9C">
              <w:rPr>
                <w:rFonts w:ascii="Arial" w:eastAsia="Calibri" w:hAnsi="Arial" w:cs="Arial"/>
                <w:b/>
                <w:lang w:eastAsia="en-US"/>
              </w:rPr>
              <w:t>I</w:t>
            </w:r>
            <w:r w:rsidRPr="009D1F9C">
              <w:rPr>
                <w:rFonts w:ascii="Arial" w:eastAsia="Calibri" w:hAnsi="Arial" w:cs="Arial"/>
                <w:lang w:eastAsia="en-US"/>
              </w:rPr>
              <w:t>n best Interest</w:t>
            </w:r>
            <w:r>
              <w:rPr>
                <w:rFonts w:ascii="Arial" w:eastAsia="Calibri" w:hAnsi="Arial" w:cs="Arial"/>
                <w:lang w:eastAsia="en-US"/>
              </w:rPr>
              <w:t>s:</w:t>
            </w:r>
          </w:p>
          <w:p w14:paraId="4AA983B2" w14:textId="77777777" w:rsidR="001E5E71" w:rsidRPr="009D1F9C" w:rsidRDefault="001E5E71" w:rsidP="00197260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14:paraId="642E2BAA" w14:textId="77777777" w:rsidR="001E5E71" w:rsidRPr="00040AB4" w:rsidRDefault="001E5E71" w:rsidP="00197260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40AB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Presumed mental capacity? Yes </w:t>
            </w:r>
            <w:r w:rsidRPr="00040AB4">
              <w:rPr>
                <w:rFonts w:ascii="Arial" w:eastAsia="Calibri" w:hAnsi="Arial" w:cs="Arial"/>
                <w:sz w:val="20"/>
                <w:szCs w:val="20"/>
                <w:lang w:eastAsia="en-US"/>
              </w:rPr>
              <w:sym w:font="Wingdings" w:char="F0A8"/>
            </w:r>
            <w:r w:rsidRPr="00040AB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No </w:t>
            </w:r>
            <w:r w:rsidRPr="00040AB4">
              <w:rPr>
                <w:rFonts w:ascii="Arial" w:eastAsia="Calibri" w:hAnsi="Arial" w:cs="Arial"/>
                <w:sz w:val="20"/>
                <w:szCs w:val="20"/>
                <w:lang w:eastAsia="en-US"/>
              </w:rPr>
              <w:sym w:font="Wingdings" w:char="F0A8"/>
            </w:r>
            <w:r w:rsidRPr="00040AB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If no =Trust MCA </w:t>
            </w:r>
            <w:r w:rsidRPr="00040AB4">
              <w:rPr>
                <w:rFonts w:ascii="Arial" w:eastAsia="Calibri" w:hAnsi="Arial" w:cs="Arial"/>
                <w:sz w:val="20"/>
                <w:szCs w:val="20"/>
                <w:lang w:eastAsia="en-US"/>
              </w:rPr>
              <w:sym w:font="Wingdings" w:char="F0A8"/>
            </w:r>
            <w:r w:rsidRPr="00040AB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IMCA needed? Yes </w:t>
            </w:r>
            <w:r w:rsidRPr="00040AB4">
              <w:rPr>
                <w:rFonts w:ascii="Arial" w:eastAsia="Calibri" w:hAnsi="Arial" w:cs="Arial"/>
                <w:sz w:val="20"/>
                <w:szCs w:val="20"/>
                <w:lang w:eastAsia="en-US"/>
              </w:rPr>
              <w:sym w:font="Wingdings" w:char="F0A8"/>
            </w:r>
            <w:r w:rsidRPr="00040AB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No </w:t>
            </w:r>
            <w:r w:rsidRPr="00040AB4">
              <w:rPr>
                <w:rFonts w:ascii="Arial" w:eastAsia="Calibri" w:hAnsi="Arial" w:cs="Arial"/>
                <w:sz w:val="20"/>
                <w:szCs w:val="20"/>
                <w:lang w:eastAsia="en-US"/>
              </w:rPr>
              <w:sym w:font="Wingdings" w:char="F0A8"/>
            </w:r>
            <w:r w:rsidRPr="00040AB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</w:t>
            </w:r>
          </w:p>
          <w:p w14:paraId="5A4DF717" w14:textId="77777777" w:rsidR="001E5E71" w:rsidRPr="00040AB4" w:rsidRDefault="001E5E71" w:rsidP="00197260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40AB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LPA Health &amp; Welfare? Yes </w:t>
            </w:r>
            <w:r w:rsidRPr="00040AB4">
              <w:rPr>
                <w:rFonts w:ascii="Arial" w:eastAsia="Calibri" w:hAnsi="Arial" w:cs="Arial"/>
                <w:sz w:val="20"/>
                <w:szCs w:val="20"/>
                <w:lang w:eastAsia="en-US"/>
              </w:rPr>
              <w:sym w:font="Wingdings" w:char="F0A8"/>
            </w:r>
            <w:r w:rsidRPr="00040AB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No </w:t>
            </w:r>
            <w:r w:rsidRPr="00040AB4">
              <w:rPr>
                <w:rFonts w:ascii="Arial" w:eastAsia="Calibri" w:hAnsi="Arial" w:cs="Arial"/>
                <w:sz w:val="20"/>
                <w:szCs w:val="20"/>
                <w:lang w:eastAsia="en-US"/>
              </w:rPr>
              <w:sym w:font="Wingdings" w:char="F0A8"/>
            </w:r>
            <w:r w:rsidRPr="00040AB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(if yes- who. Place copy in notes).  </w:t>
            </w:r>
          </w:p>
          <w:p w14:paraId="7C0D217E" w14:textId="77777777" w:rsidR="001E5E71" w:rsidRPr="00040AB4" w:rsidRDefault="001E5E71" w:rsidP="00197260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40AB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Advance Directive? Yes </w:t>
            </w:r>
            <w:r w:rsidRPr="00040AB4">
              <w:rPr>
                <w:rFonts w:ascii="Arial" w:eastAsia="Calibri" w:hAnsi="Arial" w:cs="Arial"/>
                <w:sz w:val="20"/>
                <w:szCs w:val="20"/>
                <w:lang w:eastAsia="en-US"/>
              </w:rPr>
              <w:sym w:font="Wingdings" w:char="F0A8"/>
            </w:r>
            <w:r w:rsidRPr="00040AB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No </w:t>
            </w:r>
            <w:r w:rsidRPr="00040AB4">
              <w:rPr>
                <w:rFonts w:ascii="Arial" w:eastAsia="Calibri" w:hAnsi="Arial" w:cs="Arial"/>
                <w:sz w:val="20"/>
                <w:szCs w:val="20"/>
                <w:lang w:eastAsia="en-US"/>
              </w:rPr>
              <w:sym w:font="Wingdings" w:char="F0A8"/>
            </w:r>
            <w:r w:rsidRPr="00040AB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(if yes- Place copy in notes).</w:t>
            </w:r>
          </w:p>
          <w:p w14:paraId="1ECACD72" w14:textId="77777777" w:rsidR="001E5E71" w:rsidRPr="009D1F9C" w:rsidRDefault="001E5E71" w:rsidP="00197260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1E5E71" w:rsidRPr="009D1F9C" w14:paraId="48D38FE2" w14:textId="77777777" w:rsidTr="00197260">
        <w:tc>
          <w:tcPr>
            <w:tcW w:w="1049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E8469E" w14:textId="77777777" w:rsidR="001E5E71" w:rsidRDefault="001E5E71" w:rsidP="00197260">
            <w:pPr>
              <w:rPr>
                <w:rFonts w:ascii="Arial" w:eastAsia="Calibri" w:hAnsi="Arial" w:cs="Arial"/>
                <w:lang w:eastAsia="en-US"/>
              </w:rPr>
            </w:pPr>
            <w:r w:rsidRPr="009D1F9C">
              <w:rPr>
                <w:rFonts w:ascii="Arial" w:eastAsia="Calibri" w:hAnsi="Arial" w:cs="Arial"/>
                <w:b/>
                <w:lang w:eastAsia="en-US"/>
              </w:rPr>
              <w:t>C</w:t>
            </w:r>
            <w:r w:rsidRPr="009D1F9C">
              <w:rPr>
                <w:rFonts w:ascii="Arial" w:eastAsia="Calibri" w:hAnsi="Arial" w:cs="Arial"/>
                <w:lang w:eastAsia="en-US"/>
              </w:rPr>
              <w:t xml:space="preserve">ommunicated: </w:t>
            </w:r>
            <w:r w:rsidRPr="00040AB4">
              <w:rPr>
                <w:rFonts w:ascii="Arial" w:eastAsia="Calibri" w:hAnsi="Arial" w:cs="Arial"/>
                <w:sz w:val="20"/>
                <w:szCs w:val="20"/>
                <w:lang w:eastAsia="en-US"/>
              </w:rPr>
              <w:t>Who have the choices been discussed with (name, relationship to person)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, how and when?</w:t>
            </w:r>
          </w:p>
          <w:p w14:paraId="58EA00ED" w14:textId="77777777" w:rsidR="001E5E71" w:rsidRDefault="001E5E71" w:rsidP="00197260">
            <w:pPr>
              <w:rPr>
                <w:rFonts w:ascii="Arial" w:eastAsia="Calibri" w:hAnsi="Arial" w:cs="Arial"/>
                <w:lang w:eastAsia="en-US"/>
              </w:rPr>
            </w:pPr>
          </w:p>
          <w:p w14:paraId="243262A9" w14:textId="77777777" w:rsidR="001E5E71" w:rsidRPr="00040AB4" w:rsidRDefault="001E5E71" w:rsidP="00197260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40AB4">
              <w:rPr>
                <w:rFonts w:ascii="Arial" w:eastAsia="Calibri" w:hAnsi="Arial" w:cs="Arial"/>
                <w:sz w:val="20"/>
                <w:szCs w:val="20"/>
                <w:lang w:eastAsia="en-US"/>
              </w:rPr>
              <w:t>When (date):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                               How:</w:t>
            </w:r>
          </w:p>
          <w:p w14:paraId="4F9FD77A" w14:textId="77777777" w:rsidR="001E5E71" w:rsidRDefault="001E5E71" w:rsidP="00197260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Who:</w:t>
            </w:r>
          </w:p>
          <w:p w14:paraId="61244E0F" w14:textId="3EC6D3B1" w:rsidR="001E5E71" w:rsidRPr="001E5E71" w:rsidRDefault="001E5E71" w:rsidP="00197260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1E5E71" w:rsidRPr="009D1F9C" w14:paraId="02E6E4B0" w14:textId="77777777" w:rsidTr="00197260">
        <w:tc>
          <w:tcPr>
            <w:tcW w:w="1049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43A34B" w14:textId="77777777" w:rsidR="001E5E71" w:rsidRPr="009D1F9C" w:rsidRDefault="001E5E71" w:rsidP="00197260">
            <w:pPr>
              <w:rPr>
                <w:rFonts w:ascii="Arial" w:eastAsia="Calibri" w:hAnsi="Arial" w:cs="Arial"/>
                <w:lang w:eastAsia="en-US"/>
              </w:rPr>
            </w:pPr>
            <w:r w:rsidRPr="00F65162">
              <w:rPr>
                <w:rFonts w:ascii="Arial" w:eastAsia="Calibri" w:hAnsi="Arial" w:cs="Arial"/>
                <w:b/>
                <w:lang w:eastAsia="en-US"/>
              </w:rPr>
              <w:t>E</w:t>
            </w:r>
            <w:r w:rsidRPr="009D1F9C">
              <w:rPr>
                <w:rFonts w:ascii="Arial" w:eastAsia="Calibri" w:hAnsi="Arial" w:cs="Arial"/>
                <w:lang w:eastAsia="en-US"/>
              </w:rPr>
              <w:t>videnced</w:t>
            </w:r>
            <w:r w:rsidRPr="00040AB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: (What are the risks? How do we know they exist? How frequent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/severe </w:t>
            </w:r>
            <w:r w:rsidRPr="00040AB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are they?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)</w:t>
            </w:r>
          </w:p>
          <w:p w14:paraId="78DC7E69" w14:textId="77777777" w:rsidR="001E5E71" w:rsidRDefault="001E5E71" w:rsidP="00197260">
            <w:pPr>
              <w:rPr>
                <w:rFonts w:ascii="Arial" w:eastAsia="Calibri" w:hAnsi="Arial" w:cs="Arial"/>
                <w:lang w:eastAsia="en-US"/>
              </w:rPr>
            </w:pPr>
          </w:p>
          <w:p w14:paraId="3DEA8040" w14:textId="77777777" w:rsidR="001E5E71" w:rsidRPr="009D1F9C" w:rsidRDefault="001E5E71" w:rsidP="00197260">
            <w:pPr>
              <w:rPr>
                <w:rFonts w:ascii="Arial" w:eastAsia="Calibri" w:hAnsi="Arial" w:cs="Arial"/>
                <w:lang w:eastAsia="en-US"/>
              </w:rPr>
            </w:pPr>
          </w:p>
          <w:p w14:paraId="6846E5B3" w14:textId="77777777" w:rsidR="001E5E71" w:rsidRPr="009D1F9C" w:rsidRDefault="001E5E71" w:rsidP="00197260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1E5E71" w:rsidRPr="009D1F9C" w14:paraId="7A6D7844" w14:textId="77777777" w:rsidTr="00197260">
        <w:tc>
          <w:tcPr>
            <w:tcW w:w="1049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DFF38D" w14:textId="77777777" w:rsidR="001E5E71" w:rsidRPr="009D1F9C" w:rsidRDefault="001E5E71" w:rsidP="00197260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65162">
              <w:rPr>
                <w:rFonts w:ascii="Arial" w:eastAsia="Calibri" w:hAnsi="Arial" w:cs="Arial"/>
                <w:b/>
                <w:lang w:eastAsia="en-US"/>
              </w:rPr>
              <w:t>S</w:t>
            </w:r>
            <w:r w:rsidRPr="009D1F9C">
              <w:rPr>
                <w:rFonts w:ascii="Arial" w:eastAsia="Calibri" w:hAnsi="Arial" w:cs="Arial"/>
                <w:lang w:eastAsia="en-US"/>
              </w:rPr>
              <w:t xml:space="preserve">hared: </w:t>
            </w:r>
            <w:r w:rsidRPr="00040AB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(Which professionals have been involved in this </w:t>
            </w:r>
            <w:proofErr w:type="gramStart"/>
            <w:r w:rsidRPr="00040AB4">
              <w:rPr>
                <w:rFonts w:ascii="Arial" w:eastAsia="Calibri" w:hAnsi="Arial" w:cs="Arial"/>
                <w:sz w:val="20"/>
                <w:szCs w:val="20"/>
                <w:lang w:eastAsia="en-US"/>
              </w:rPr>
              <w:t>decision making</w:t>
            </w:r>
            <w:proofErr w:type="gramEnd"/>
            <w:r w:rsidRPr="00040AB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process? Name and profession):</w:t>
            </w:r>
          </w:p>
          <w:p w14:paraId="208F4A3C" w14:textId="77777777" w:rsidR="001E5E71" w:rsidRDefault="001E5E71" w:rsidP="00197260">
            <w:pPr>
              <w:rPr>
                <w:rFonts w:ascii="Arial" w:eastAsia="Calibri" w:hAnsi="Arial" w:cs="Arial"/>
                <w:lang w:eastAsia="en-US"/>
              </w:rPr>
            </w:pPr>
          </w:p>
          <w:p w14:paraId="341F9A77" w14:textId="77777777" w:rsidR="001E5E71" w:rsidRDefault="001E5E71" w:rsidP="00197260">
            <w:pPr>
              <w:rPr>
                <w:rFonts w:ascii="Arial" w:eastAsia="Calibri" w:hAnsi="Arial" w:cs="Arial"/>
                <w:lang w:eastAsia="en-US"/>
              </w:rPr>
            </w:pPr>
          </w:p>
          <w:p w14:paraId="3B75A9B0" w14:textId="77777777" w:rsidR="001E5E71" w:rsidRPr="009D1F9C" w:rsidRDefault="001E5E71" w:rsidP="00197260">
            <w:pPr>
              <w:rPr>
                <w:rFonts w:ascii="Arial" w:eastAsia="Calibri" w:hAnsi="Arial" w:cs="Arial"/>
                <w:lang w:eastAsia="en-US"/>
              </w:rPr>
            </w:pPr>
          </w:p>
          <w:p w14:paraId="2BFB9257" w14:textId="77777777" w:rsidR="001E5E71" w:rsidRDefault="001E5E71" w:rsidP="00197260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40AB4">
              <w:rPr>
                <w:rFonts w:ascii="Arial" w:eastAsia="Calibri" w:hAnsi="Arial" w:cs="Arial"/>
                <w:sz w:val="20"/>
                <w:szCs w:val="20"/>
                <w:lang w:eastAsia="en-US"/>
              </w:rPr>
              <w:t>Who needs to know for the future?</w:t>
            </w:r>
          </w:p>
          <w:p w14:paraId="6D29DF6E" w14:textId="77777777" w:rsidR="001E5E71" w:rsidRPr="009D1F9C" w:rsidRDefault="001E5E71" w:rsidP="00197260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1E5E71" w:rsidRPr="009D1F9C" w14:paraId="208F0585" w14:textId="77777777" w:rsidTr="00197260">
        <w:tc>
          <w:tcPr>
            <w:tcW w:w="1049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ABCBE7" w14:textId="77777777" w:rsidR="001E5E71" w:rsidRDefault="001E5E71" w:rsidP="00197260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F9C">
              <w:rPr>
                <w:rFonts w:ascii="Arial" w:eastAsia="Calibri" w:hAnsi="Arial" w:cs="Arial"/>
                <w:lang w:eastAsia="en-US"/>
              </w:rPr>
              <w:t xml:space="preserve">CHOICE: </w:t>
            </w:r>
            <w:r w:rsidRPr="00040AB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(including wishes for future management of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infections</w:t>
            </w:r>
            <w:r w:rsidRPr="00040AB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+/- hospital readmission)</w:t>
            </w:r>
          </w:p>
          <w:p w14:paraId="5DBA38DA" w14:textId="77777777" w:rsidR="001E5E71" w:rsidRDefault="001E5E71" w:rsidP="00197260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C23FE87" w14:textId="77777777" w:rsidR="001E5E71" w:rsidRDefault="001E5E71" w:rsidP="00197260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BD6A311" w14:textId="77777777" w:rsidR="001E5E71" w:rsidRDefault="001E5E71" w:rsidP="00197260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8026FFD" w14:textId="77777777" w:rsidR="001E5E71" w:rsidRPr="00F65162" w:rsidRDefault="001E5E71" w:rsidP="00197260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bookmarkEnd w:id="0"/>
    </w:tbl>
    <w:p w14:paraId="40747316" w14:textId="6A3282D3" w:rsidR="002E2C6E" w:rsidRDefault="002E2C6E"/>
    <w:sectPr w:rsidR="00C4002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DCC8D" w14:textId="77777777" w:rsidR="001E5E71" w:rsidRDefault="001E5E71" w:rsidP="001E5E71">
      <w:r>
        <w:separator/>
      </w:r>
    </w:p>
  </w:endnote>
  <w:endnote w:type="continuationSeparator" w:id="0">
    <w:p w14:paraId="2F0E4A4E" w14:textId="77777777" w:rsidR="001E5E71" w:rsidRDefault="001E5E71" w:rsidP="001E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Italic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6DBFD" w14:textId="0A9F490F" w:rsidR="001E5E71" w:rsidRPr="001E5E71" w:rsidRDefault="001E5E71">
    <w:pPr>
      <w:pStyle w:val="Footer"/>
      <w:rPr>
        <w:rStyle w:val="fontstyle01"/>
        <w:sz w:val="16"/>
        <w:szCs w:val="16"/>
      </w:rPr>
    </w:pPr>
    <w:r w:rsidRPr="001E5E71">
      <w:rPr>
        <w:rStyle w:val="fontstyle01"/>
        <w:sz w:val="16"/>
        <w:szCs w:val="16"/>
      </w:rPr>
      <w:t>CHOICES: Guideline for Supporting and Documenting Complex Decisions</w:t>
    </w:r>
    <w:r w:rsidRPr="001E5E71">
      <w:rPr>
        <w:rFonts w:ascii="ArialMT" w:hAnsi="ArialMT"/>
        <w:color w:val="000000"/>
        <w:sz w:val="16"/>
        <w:szCs w:val="16"/>
      </w:rPr>
      <w:t xml:space="preserve"> </w:t>
    </w:r>
    <w:r w:rsidRPr="001E5E71">
      <w:rPr>
        <w:rStyle w:val="fontstyle01"/>
        <w:sz w:val="16"/>
        <w:szCs w:val="16"/>
      </w:rPr>
      <w:t>in those with Eating, Drinking and /or Swallowing</w:t>
    </w:r>
    <w:r>
      <w:rPr>
        <w:rStyle w:val="fontstyle01"/>
        <w:sz w:val="16"/>
        <w:szCs w:val="16"/>
      </w:rPr>
      <w:t xml:space="preserve"> </w:t>
    </w:r>
    <w:r w:rsidRPr="001E5E71">
      <w:rPr>
        <w:rStyle w:val="fontstyle01"/>
        <w:sz w:val="16"/>
        <w:szCs w:val="16"/>
      </w:rPr>
      <w:t>difficulties.</w:t>
    </w:r>
    <w:r w:rsidRPr="001E5E71">
      <w:rPr>
        <w:rFonts w:ascii="ArialMT" w:hAnsi="ArialMT"/>
        <w:color w:val="000000"/>
        <w:sz w:val="16"/>
        <w:szCs w:val="16"/>
      </w:rPr>
      <w:t xml:space="preserve">   </w:t>
    </w:r>
    <w:r w:rsidRPr="001E5E71">
      <w:rPr>
        <w:rStyle w:val="fontstyle01"/>
        <w:sz w:val="16"/>
        <w:szCs w:val="16"/>
      </w:rPr>
      <w:t>Version 1-2023 Page 20 of 28</w:t>
    </w:r>
  </w:p>
  <w:p w14:paraId="61B05B4E" w14:textId="4BF8B581" w:rsidR="001E5E71" w:rsidRPr="001E5E71" w:rsidRDefault="001E5E71">
    <w:pPr>
      <w:pStyle w:val="Footer"/>
      <w:rPr>
        <w:sz w:val="16"/>
        <w:szCs w:val="16"/>
      </w:rPr>
    </w:pPr>
    <w:r w:rsidRPr="001E5E71">
      <w:rPr>
        <w:rFonts w:ascii="Arial-ItalicMT" w:hAnsi="Arial-ItalicMT"/>
        <w:i/>
        <w:iCs/>
        <w:color w:val="FF0000"/>
        <w:sz w:val="16"/>
        <w:szCs w:val="16"/>
      </w:rPr>
      <w:t>CAUTION: Refer to the Document Library for the most recent version of this document</w:t>
    </w:r>
    <w:r>
      <w:rPr>
        <w:rFonts w:ascii="Arial-ItalicMT" w:hAnsi="Arial-ItalicMT"/>
        <w:i/>
        <w:iCs/>
        <w:color w:val="FF0000"/>
        <w:sz w:val="16"/>
        <w:szCs w:val="16"/>
      </w:rPr>
      <w:t xml:space="preserve">. </w:t>
    </w:r>
    <w:r w:rsidRPr="001E5E71">
      <w:rPr>
        <w:rFonts w:ascii="Arial-ItalicMT" w:hAnsi="Arial-ItalicMT"/>
        <w:i/>
        <w:iCs/>
        <w:color w:val="FF0000"/>
        <w:sz w:val="16"/>
        <w:szCs w:val="16"/>
      </w:rPr>
      <w:t xml:space="preserve">Uncontrolled copy when </w:t>
    </w:r>
    <w:proofErr w:type="gramStart"/>
    <w:r w:rsidRPr="001E5E71">
      <w:rPr>
        <w:rFonts w:ascii="Arial-ItalicMT" w:hAnsi="Arial-ItalicMT"/>
        <w:i/>
        <w:iCs/>
        <w:color w:val="FF0000"/>
        <w:sz w:val="16"/>
        <w:szCs w:val="16"/>
      </w:rPr>
      <w:t>printed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2040B" w14:textId="77777777" w:rsidR="001E5E71" w:rsidRDefault="001E5E71" w:rsidP="001E5E71">
      <w:r>
        <w:separator/>
      </w:r>
    </w:p>
  </w:footnote>
  <w:footnote w:type="continuationSeparator" w:id="0">
    <w:p w14:paraId="4AF386DA" w14:textId="77777777" w:rsidR="001E5E71" w:rsidRDefault="001E5E71" w:rsidP="001E5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DDE6A" w14:textId="72049125" w:rsidR="001E5E71" w:rsidRDefault="001E5E71" w:rsidP="001E5E71">
    <w:pPr>
      <w:pStyle w:val="Header"/>
      <w:jc w:val="right"/>
    </w:pPr>
    <w:r w:rsidRPr="00CC709F">
      <w:rPr>
        <w:noProof/>
      </w:rPr>
      <w:drawing>
        <wp:inline distT="0" distB="0" distL="0" distR="0" wp14:anchorId="6ED2FF20" wp14:editId="41BD0B01">
          <wp:extent cx="1466850" cy="571500"/>
          <wp:effectExtent l="0" t="0" r="0" b="0"/>
          <wp:docPr id="2" name="Picture 2" descr="A blue and black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black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5A6B13" w14:textId="77777777" w:rsidR="001E5E71" w:rsidRDefault="001E5E71" w:rsidP="001E5E71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71"/>
    <w:rsid w:val="0008641A"/>
    <w:rsid w:val="001E5E71"/>
    <w:rsid w:val="0021683B"/>
    <w:rsid w:val="002E2C6E"/>
    <w:rsid w:val="008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21486"/>
  <w15:chartTrackingRefBased/>
  <w15:docId w15:val="{47794E5F-BC02-4BBF-8ADD-DCF7B8BB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5E7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5E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E7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E5E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E7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tyle01">
    <w:name w:val="fontstyle01"/>
    <w:basedOn w:val="DefaultParagraphFont"/>
    <w:rsid w:val="001E5E71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69402416FC44D8438408B9E7425F9" ma:contentTypeVersion="20" ma:contentTypeDescription="Create a new document." ma:contentTypeScope="" ma:versionID="6fdbc2dc62b97acadc0182d349b6cdf7">
  <xsd:schema xmlns:xsd="http://www.w3.org/2001/XMLSchema" xmlns:xs="http://www.w3.org/2001/XMLSchema" xmlns:p="http://schemas.microsoft.com/office/2006/metadata/properties" xmlns:ns2="82f209e1-9e4f-4f54-a867-3b936c4e8ced" xmlns:ns3="2742bbb5-d832-4556-9006-8a246a5838e7" xmlns:ns4="67064c78-a098-4370-8ba8-8739969ed949" targetNamespace="http://schemas.microsoft.com/office/2006/metadata/properties" ma:root="true" ma:fieldsID="d6916dcd40de644ec52f2bee78b62b05" ns2:_="" ns3:_="" ns4:_="">
    <xsd:import namespace="82f209e1-9e4f-4f54-a867-3b936c4e8ced"/>
    <xsd:import namespace="2742bbb5-d832-4556-9006-8a246a5838e7"/>
    <xsd:import namespace="67064c78-a098-4370-8ba8-8739969ed9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SharedWithUsers" minOccurs="0"/>
                <xsd:element ref="ns4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y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209e1-9e4f-4f54-a867-3b936c4e8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124609f-8737-4b56-b20c-da74ed426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yes" ma:index="25" nillable="true" ma:displayName="yes" ma:format="DateOnly" ma:internalName="yes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2bbb5-d832-4556-9006-8a246a5838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101dfe-e724-42a5-a7c9-befe02badcb6}" ma:internalName="TaxCatchAll" ma:showField="CatchAllData" ma:web="2742bbb5-d832-4556-9006-8a246a583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64c78-a098-4370-8ba8-8739969ed94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s xmlns="82f209e1-9e4f-4f54-a867-3b936c4e8ced" xsi:nil="true"/>
    <TaxCatchAll xmlns="2742bbb5-d832-4556-9006-8a246a5838e7" xsi:nil="true"/>
    <lcf76f155ced4ddcb4097134ff3c332f xmlns="82f209e1-9e4f-4f54-a867-3b936c4e8c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6EB99D-74D6-45BB-A943-CB62559281F6}"/>
</file>

<file path=customXml/itemProps2.xml><?xml version="1.0" encoding="utf-8"?>
<ds:datastoreItem xmlns:ds="http://schemas.openxmlformats.org/officeDocument/2006/customXml" ds:itemID="{873DE058-ED82-4E3A-8C65-DCE124676F8B}"/>
</file>

<file path=customXml/itemProps3.xml><?xml version="1.0" encoding="utf-8"?>
<ds:datastoreItem xmlns:ds="http://schemas.openxmlformats.org/officeDocument/2006/customXml" ds:itemID="{EA09817C-7075-4A71-BDC4-129159058D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>North West Anglia NHS Foundation Trust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FERREIRA, Hazel (NORTH WEST ANGLIA NHS FOUNDATION TRUST)</dc:creator>
  <cp:keywords/>
  <dc:description/>
  <cp:lastModifiedBy>Kathleen Graham</cp:lastModifiedBy>
  <cp:revision>2</cp:revision>
  <dcterms:created xsi:type="dcterms:W3CDTF">2024-05-14T11:02:00Z</dcterms:created>
  <dcterms:modified xsi:type="dcterms:W3CDTF">2024-05-14T11:02:00Z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0x010100E1469402416FC44D8438408B9E7425F9</vt:lpwstr>
  </property>
</Properties>
</file>