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rsidR="00B57A30" w:rsidP="00BE7C09" w:rsidRDefault="00FA1FE4" w14:paraId="3FE89542" w14:textId="39A76540">
      <w:pPr>
        <w:pStyle w:val="Heading1"/>
      </w:pPr>
      <w:r>
        <w:t xml:space="preserve">HCPC </w:t>
      </w:r>
      <w:r w:rsidR="0A44E60E">
        <w:t>CPD audit</w:t>
      </w:r>
      <w:r w:rsidR="0017392F">
        <w:t xml:space="preserve"> FAQs</w:t>
      </w:r>
    </w:p>
    <w:p w:rsidR="00FC73ED" w:rsidP="0E2AB7ED" w:rsidRDefault="0017392F" w14:paraId="0878CA3C" w14:textId="3E4E6C0B">
      <w:pPr>
        <w:spacing w:line="360" w:lineRule="auto"/>
        <w:rPr>
          <w:color w:val="000000" w:themeColor="text1" w:themeTint="FF" w:themeShade="FF"/>
          <w:sz w:val="24"/>
          <w:szCs w:val="24"/>
        </w:rPr>
      </w:pPr>
      <w:r w:rsidRPr="0E2AB7ED" w:rsidR="0017392F">
        <w:rPr>
          <w:color w:val="000000" w:themeColor="text1" w:themeTint="FF" w:themeShade="FF"/>
          <w:sz w:val="22"/>
          <w:szCs w:val="22"/>
        </w:rPr>
        <w:t xml:space="preserve">This is a list of questions sent in by attendees at a </w:t>
      </w:r>
      <w:r w:rsidRPr="0E2AB7ED" w:rsidR="01C8EA4F">
        <w:rPr>
          <w:color w:val="000000" w:themeColor="text1" w:themeTint="FF" w:themeShade="FF"/>
          <w:sz w:val="22"/>
          <w:szCs w:val="22"/>
        </w:rPr>
        <w:t>joint HCPC</w:t>
      </w:r>
      <w:r w:rsidRPr="0E2AB7ED" w:rsidR="0017392F">
        <w:rPr>
          <w:color w:val="000000" w:themeColor="text1" w:themeTint="FF" w:themeShade="FF"/>
          <w:sz w:val="22"/>
          <w:szCs w:val="22"/>
        </w:rPr>
        <w:t xml:space="preserve"> </w:t>
      </w:r>
      <w:r w:rsidRPr="0E2AB7ED" w:rsidR="002D5C24">
        <w:rPr>
          <w:color w:val="000000" w:themeColor="text1" w:themeTint="FF" w:themeShade="FF"/>
          <w:sz w:val="22"/>
          <w:szCs w:val="22"/>
        </w:rPr>
        <w:t xml:space="preserve">RCSLT </w:t>
      </w:r>
      <w:r w:rsidRPr="0E2AB7ED" w:rsidR="0017392F">
        <w:rPr>
          <w:color w:val="000000" w:themeColor="text1" w:themeTint="FF" w:themeShade="FF"/>
          <w:sz w:val="22"/>
          <w:szCs w:val="22"/>
        </w:rPr>
        <w:t>webinar</w:t>
      </w:r>
      <w:r w:rsidRPr="0E2AB7ED" w:rsidR="0017392F">
        <w:rPr>
          <w:color w:val="000000" w:themeColor="text1" w:themeTint="FF" w:themeShade="FF"/>
          <w:sz w:val="22"/>
          <w:szCs w:val="22"/>
        </w:rPr>
        <w:t xml:space="preserve"> about the </w:t>
      </w:r>
      <w:r w:rsidRPr="0E2AB7ED" w:rsidR="1FD1E157">
        <w:rPr>
          <w:color w:val="000000" w:themeColor="text1" w:themeTint="FF" w:themeShade="FF"/>
          <w:sz w:val="22"/>
          <w:szCs w:val="22"/>
        </w:rPr>
        <w:t>HCPC CPD audit</w:t>
      </w:r>
      <w:r w:rsidRPr="0E2AB7ED" w:rsidR="00396F73">
        <w:rPr>
          <w:color w:val="000000" w:themeColor="text1" w:themeTint="FF" w:themeShade="FF"/>
          <w:sz w:val="22"/>
          <w:szCs w:val="22"/>
        </w:rPr>
        <w:t xml:space="preserve"> </w:t>
      </w:r>
      <w:r w:rsidRPr="0E2AB7ED" w:rsidR="00FC73ED">
        <w:rPr>
          <w:color w:val="000000" w:themeColor="text1" w:themeTint="FF" w:themeShade="FF"/>
          <w:sz w:val="22"/>
          <w:szCs w:val="22"/>
        </w:rPr>
        <w:t xml:space="preserve">on 27 </w:t>
      </w:r>
      <w:r w:rsidRPr="0E2AB7ED" w:rsidR="68B67166">
        <w:rPr>
          <w:color w:val="000000" w:themeColor="text1" w:themeTint="FF" w:themeShade="FF"/>
          <w:sz w:val="22"/>
          <w:szCs w:val="22"/>
        </w:rPr>
        <w:t>March 2025</w:t>
      </w:r>
      <w:r w:rsidRPr="0E2AB7ED" w:rsidR="0017392F">
        <w:rPr>
          <w:color w:val="000000" w:themeColor="text1" w:themeTint="FF" w:themeShade="FF"/>
          <w:sz w:val="22"/>
          <w:szCs w:val="22"/>
        </w:rPr>
        <w:t xml:space="preserve">. With </w:t>
      </w:r>
      <w:r w:rsidRPr="0E2AB7ED" w:rsidR="002D5C24">
        <w:rPr>
          <w:color w:val="000000" w:themeColor="text1" w:themeTint="FF" w:themeShade="FF"/>
          <w:sz w:val="22"/>
          <w:szCs w:val="22"/>
        </w:rPr>
        <w:t xml:space="preserve">many </w:t>
      </w:r>
      <w:r w:rsidRPr="0E2AB7ED" w:rsidR="0017392F">
        <w:rPr>
          <w:color w:val="000000" w:themeColor="text1" w:themeTint="FF" w:themeShade="FF"/>
          <w:sz w:val="22"/>
          <w:szCs w:val="22"/>
        </w:rPr>
        <w:t>thanks to those attendees for their engagement.</w:t>
      </w:r>
      <w:r>
        <w:br/>
      </w:r>
      <w:r>
        <w:br/>
      </w:r>
      <w:r w:rsidRPr="0E2AB7ED" w:rsidR="00FC73ED">
        <w:rPr>
          <w:b w:val="1"/>
          <w:bCs w:val="1"/>
          <w:color w:val="000000" w:themeColor="text1" w:themeTint="FF" w:themeShade="FF"/>
          <w:sz w:val="22"/>
          <w:szCs w:val="22"/>
        </w:rPr>
        <w:t xml:space="preserve">Speakers: </w:t>
      </w:r>
      <w:r>
        <w:br/>
      </w:r>
      <w:r w:rsidRPr="0E2AB7ED" w:rsidR="00FC73ED">
        <w:rPr>
          <w:color w:val="000000" w:themeColor="text1" w:themeTint="FF" w:themeShade="FF"/>
          <w:sz w:val="22"/>
          <w:szCs w:val="22"/>
        </w:rPr>
        <w:t>Natalie Berrie, Registrations Manager, The HCPC</w:t>
      </w:r>
      <w:r>
        <w:br/>
      </w:r>
      <w:r w:rsidRPr="0E2AB7ED" w:rsidR="00FC73ED">
        <w:rPr>
          <w:color w:val="000000" w:themeColor="text1" w:themeTint="FF" w:themeShade="FF"/>
          <w:sz w:val="22"/>
          <w:szCs w:val="22"/>
        </w:rPr>
        <w:t>Jennifer Earl, Speech and Language Therapist, Harrogate and District NHS Foundation Trust</w:t>
      </w:r>
      <w:r>
        <w:br/>
      </w:r>
      <w:r w:rsidRPr="0E2AB7ED" w:rsidR="00FC73ED">
        <w:rPr>
          <w:color w:val="000000" w:themeColor="text1" w:themeTint="FF" w:themeShade="FF"/>
          <w:sz w:val="22"/>
          <w:szCs w:val="22"/>
        </w:rPr>
        <w:t>Mark Singleton, Learning and Development Manager, RCSLT</w:t>
      </w:r>
      <w:r>
        <w:br/>
      </w:r>
      <w:r w:rsidRPr="0E2AB7ED" w:rsidR="00FC73ED">
        <w:rPr>
          <w:color w:val="000000" w:themeColor="text1" w:themeTint="FF" w:themeShade="FF"/>
          <w:sz w:val="22"/>
          <w:szCs w:val="22"/>
        </w:rPr>
        <w:t>Tom Griffin, Professional Enquiries Manager, RCSLT</w:t>
      </w:r>
    </w:p>
    <w:p w:rsidRPr="003C6304" w:rsidR="001F7CC4" w:rsidP="034D91FD" w:rsidRDefault="0017392F" w14:paraId="1E8DE89A" w14:textId="38C786EB">
      <w:pPr>
        <w:pStyle w:val="Heading4"/>
      </w:pPr>
      <w:r>
        <w:br/>
      </w:r>
    </w:p>
    <w:p w:rsidRPr="003C6304" w:rsidR="001F7CC4" w:rsidP="0E2AB7ED" w:rsidRDefault="0017392F" w14:paraId="5A418F0C" w14:textId="6A038C14">
      <w:pPr>
        <w:pStyle w:val="Heading4"/>
        <w:rPr>
          <w:rFonts w:ascii="Open Sans"/>
          <w:b w:val="1"/>
          <w:bCs w:val="1"/>
          <w:i w:val="0"/>
          <w:iCs w:val="0"/>
          <w:sz w:val="28"/>
          <w:szCs w:val="28"/>
        </w:rPr>
      </w:pPr>
      <w:r>
        <w:br/>
      </w:r>
      <w:r w:rsidRPr="0E2AB7ED" w:rsidR="007C6B24">
        <w:rPr>
          <w:rStyle w:val="Heading2Char"/>
        </w:rPr>
        <w:t>Preparing for audit</w:t>
      </w:r>
    </w:p>
    <w:p w:rsidRPr="003C6304" w:rsidR="006F76BF" w:rsidP="0E2AB7ED" w:rsidRDefault="006F76BF" w14:paraId="717EDFA7" w14:textId="48DC4CD4">
      <w:pPr>
        <w:pStyle w:val="ListParagraph"/>
        <w:numPr>
          <w:ilvl w:val="0"/>
          <w:numId w:val="17"/>
        </w:numPr>
        <w:rPr>
          <w:b w:val="1"/>
          <w:bCs w:val="1"/>
          <w:i w:val="0"/>
          <w:iCs w:val="0"/>
          <w:sz w:val="22"/>
          <w:szCs w:val="22"/>
        </w:rPr>
      </w:pPr>
      <w:r w:rsidRPr="0E2AB7ED" w:rsidR="006F76BF">
        <w:rPr>
          <w:b w:val="1"/>
          <w:bCs w:val="1"/>
          <w:i w:val="0"/>
          <w:iCs w:val="0"/>
          <w:sz w:val="22"/>
          <w:szCs w:val="22"/>
        </w:rPr>
        <w:t>What is the one thing you wished you had done before being called for audit?</w:t>
      </w:r>
    </w:p>
    <w:p w:rsidRPr="003C6304" w:rsidR="006F76BF" w:rsidP="0E2AB7ED" w:rsidRDefault="006F76BF" w14:paraId="052C7F79" w14:textId="48234A56">
      <w:pPr>
        <w:ind w:left="720"/>
        <w:rPr>
          <w:i w:val="0"/>
          <w:iCs w:val="0"/>
          <w:sz w:val="22"/>
          <w:szCs w:val="22"/>
        </w:rPr>
      </w:pPr>
      <w:r w:rsidRPr="0E2AB7ED" w:rsidR="1D036A30">
        <w:rPr>
          <w:i w:val="0"/>
          <w:iCs w:val="0"/>
          <w:color w:val="2F5496" w:themeColor="accent1" w:themeTint="FF" w:themeShade="BF"/>
          <w:sz w:val="22"/>
          <w:szCs w:val="22"/>
        </w:rPr>
        <w:t xml:space="preserve">Kept a live CPD diary. If you are </w:t>
      </w:r>
      <w:r w:rsidRPr="0E2AB7ED" w:rsidR="1D036A30">
        <w:rPr>
          <w:i w:val="0"/>
          <w:iCs w:val="0"/>
          <w:color w:val="2F5496" w:themeColor="accent1" w:themeTint="FF" w:themeShade="BF"/>
          <w:sz w:val="22"/>
          <w:szCs w:val="22"/>
        </w:rPr>
        <w:t>up-to-date</w:t>
      </w:r>
      <w:r w:rsidRPr="0E2AB7ED" w:rsidR="1D036A30">
        <w:rPr>
          <w:i w:val="0"/>
          <w:iCs w:val="0"/>
          <w:color w:val="2F5496" w:themeColor="accent1" w:themeTint="FF" w:themeShade="BF"/>
          <w:sz w:val="22"/>
          <w:szCs w:val="22"/>
        </w:rPr>
        <w:t xml:space="preserve"> with recording CPD it makes the process so much easier to manage. I would also keep evidenc</w:t>
      </w:r>
      <w:r w:rsidRPr="0E2AB7ED" w:rsidR="55D7DC84">
        <w:rPr>
          <w:i w:val="0"/>
          <w:iCs w:val="0"/>
          <w:color w:val="2F5496" w:themeColor="accent1" w:themeTint="FF" w:themeShade="BF"/>
          <w:sz w:val="22"/>
          <w:szCs w:val="22"/>
        </w:rPr>
        <w:t xml:space="preserve">e in a CPD folder; certificates of attendance at courses etc. </w:t>
      </w:r>
      <w:r w:rsidRPr="0E2AB7ED" w:rsidR="39289B69">
        <w:rPr>
          <w:i w:val="0"/>
          <w:iCs w:val="0"/>
          <w:color w:val="2F5496" w:themeColor="accent1" w:themeTint="FF" w:themeShade="BF"/>
          <w:sz w:val="22"/>
          <w:szCs w:val="22"/>
        </w:rPr>
        <w:t>(JE)</w:t>
      </w:r>
      <w:r>
        <w:br/>
      </w:r>
    </w:p>
    <w:p w:rsidRPr="003C6304" w:rsidR="00866B83" w:rsidP="0E2AB7ED" w:rsidRDefault="007C6B24" w14:paraId="7640BB06" w14:textId="79680721">
      <w:pPr>
        <w:pStyle w:val="ListParagraph"/>
        <w:numPr>
          <w:ilvl w:val="0"/>
          <w:numId w:val="17"/>
        </w:numPr>
        <w:rPr>
          <w:b w:val="1"/>
          <w:bCs w:val="1"/>
          <w:i w:val="0"/>
          <w:iCs w:val="0"/>
          <w:sz w:val="22"/>
          <w:szCs w:val="22"/>
        </w:rPr>
      </w:pPr>
      <w:r w:rsidRPr="0E2AB7ED" w:rsidR="007C6B24">
        <w:rPr>
          <w:b w:val="1"/>
          <w:bCs w:val="1"/>
          <w:i w:val="0"/>
          <w:iCs w:val="0"/>
          <w:sz w:val="22"/>
          <w:szCs w:val="22"/>
        </w:rPr>
        <w:t xml:space="preserve">How </w:t>
      </w:r>
      <w:r w:rsidRPr="0E2AB7ED" w:rsidR="00232BAF">
        <w:rPr>
          <w:b w:val="1"/>
          <w:bCs w:val="1"/>
          <w:i w:val="0"/>
          <w:iCs w:val="0"/>
          <w:sz w:val="22"/>
          <w:szCs w:val="22"/>
        </w:rPr>
        <w:t xml:space="preserve">should I </w:t>
      </w:r>
      <w:r w:rsidRPr="0E2AB7ED" w:rsidR="007C6B24">
        <w:rPr>
          <w:b w:val="1"/>
          <w:bCs w:val="1"/>
          <w:i w:val="0"/>
          <w:iCs w:val="0"/>
          <w:sz w:val="22"/>
          <w:szCs w:val="22"/>
        </w:rPr>
        <w:t>best prepare long-term?</w:t>
      </w:r>
      <w:r w:rsidRPr="0E2AB7ED" w:rsidR="00232BAF">
        <w:rPr>
          <w:b w:val="1"/>
          <w:bCs w:val="1"/>
          <w:i w:val="0"/>
          <w:iCs w:val="0"/>
          <w:sz w:val="22"/>
          <w:szCs w:val="22"/>
        </w:rPr>
        <w:t xml:space="preserve"> </w:t>
      </w:r>
      <w:r w:rsidRPr="0E2AB7ED" w:rsidR="007C6B24">
        <w:rPr>
          <w:b w:val="1"/>
          <w:bCs w:val="1"/>
          <w:i w:val="0"/>
          <w:iCs w:val="0"/>
          <w:sz w:val="22"/>
          <w:szCs w:val="22"/>
        </w:rPr>
        <w:t>What day</w:t>
      </w:r>
      <w:r w:rsidRPr="0E2AB7ED" w:rsidR="134A86D8">
        <w:rPr>
          <w:b w:val="1"/>
          <w:bCs w:val="1"/>
          <w:i w:val="0"/>
          <w:iCs w:val="0"/>
          <w:sz w:val="22"/>
          <w:szCs w:val="22"/>
        </w:rPr>
        <w:t>-</w:t>
      </w:r>
      <w:r w:rsidRPr="0E2AB7ED" w:rsidR="007C6B24">
        <w:rPr>
          <w:b w:val="1"/>
          <w:bCs w:val="1"/>
          <w:i w:val="0"/>
          <w:iCs w:val="0"/>
          <w:sz w:val="22"/>
          <w:szCs w:val="22"/>
        </w:rPr>
        <w:t>to</w:t>
      </w:r>
      <w:r w:rsidRPr="0E2AB7ED" w:rsidR="5297E687">
        <w:rPr>
          <w:b w:val="1"/>
          <w:bCs w:val="1"/>
          <w:i w:val="0"/>
          <w:iCs w:val="0"/>
          <w:sz w:val="22"/>
          <w:szCs w:val="22"/>
        </w:rPr>
        <w:t>-</w:t>
      </w:r>
      <w:r w:rsidRPr="0E2AB7ED" w:rsidR="007C6B24">
        <w:rPr>
          <w:b w:val="1"/>
          <w:bCs w:val="1"/>
          <w:i w:val="0"/>
          <w:iCs w:val="0"/>
          <w:sz w:val="22"/>
          <w:szCs w:val="22"/>
        </w:rPr>
        <w:t>day things should I be doing to prepare?</w:t>
      </w:r>
    </w:p>
    <w:p w:rsidRPr="003C6304" w:rsidR="00866B83" w:rsidP="0E2AB7ED" w:rsidRDefault="007C6B24" w14:paraId="20E18B3D" w14:textId="1AB3DC2B">
      <w:pPr>
        <w:ind w:left="720"/>
        <w:rPr>
          <w:i w:val="0"/>
          <w:iCs w:val="0"/>
          <w:sz w:val="22"/>
          <w:szCs w:val="22"/>
        </w:rPr>
      </w:pPr>
      <w:r w:rsidRPr="0E2AB7ED" w:rsidR="7822C9A2">
        <w:rPr>
          <w:rFonts w:ascii="Open Sans" w:hAnsi="Open Sans" w:eastAsia="Open Sans" w:cs="Open Sans"/>
          <w:i w:val="0"/>
          <w:iCs w:val="0"/>
          <w:noProof w:val="0"/>
          <w:color w:val="2F5496" w:themeColor="accent1" w:themeTint="FF" w:themeShade="BF"/>
          <w:sz w:val="22"/>
          <w:szCs w:val="22"/>
          <w:lang w:val="en-GB"/>
        </w:rPr>
        <w:t>Don’t</w:t>
      </w:r>
      <w:r w:rsidRPr="0E2AB7ED" w:rsidR="7822C9A2">
        <w:rPr>
          <w:rFonts w:ascii="Open Sans" w:hAnsi="Open Sans" w:eastAsia="Open Sans" w:cs="Open Sans"/>
          <w:i w:val="0"/>
          <w:iCs w:val="0"/>
          <w:noProof w:val="0"/>
          <w:color w:val="2F5496" w:themeColor="accent1" w:themeTint="FF" w:themeShade="BF"/>
          <w:sz w:val="22"/>
          <w:szCs w:val="22"/>
          <w:lang w:val="en-GB"/>
        </w:rPr>
        <w:t xml:space="preserve"> leave things to the last minute, keep a record of activities you want to use for CPD, even if </w:t>
      </w:r>
      <w:r w:rsidRPr="0E2AB7ED" w:rsidR="7822C9A2">
        <w:rPr>
          <w:rFonts w:ascii="Open Sans" w:hAnsi="Open Sans" w:eastAsia="Open Sans" w:cs="Open Sans"/>
          <w:i w:val="0"/>
          <w:iCs w:val="0"/>
          <w:noProof w:val="0"/>
          <w:color w:val="2F5496" w:themeColor="accent1" w:themeTint="FF" w:themeShade="BF"/>
          <w:sz w:val="22"/>
          <w:szCs w:val="22"/>
          <w:lang w:val="en-GB"/>
        </w:rPr>
        <w:t>it</w:t>
      </w:r>
      <w:r w:rsidRPr="0E2AB7ED" w:rsidR="374745F4">
        <w:rPr>
          <w:rFonts w:ascii="Open Sans" w:hAnsi="Open Sans" w:eastAsia="Open Sans" w:cs="Open Sans"/>
          <w:i w:val="0"/>
          <w:iCs w:val="0"/>
          <w:noProof w:val="0"/>
          <w:color w:val="2F5496" w:themeColor="accent1" w:themeTint="FF" w:themeShade="BF"/>
          <w:sz w:val="22"/>
          <w:szCs w:val="22"/>
          <w:lang w:val="en-GB"/>
        </w:rPr>
        <w:t>’</w:t>
      </w:r>
      <w:r w:rsidRPr="0E2AB7ED" w:rsidR="7822C9A2">
        <w:rPr>
          <w:rFonts w:ascii="Open Sans" w:hAnsi="Open Sans" w:eastAsia="Open Sans" w:cs="Open Sans"/>
          <w:i w:val="0"/>
          <w:iCs w:val="0"/>
          <w:noProof w:val="0"/>
          <w:color w:val="2F5496" w:themeColor="accent1" w:themeTint="FF" w:themeShade="BF"/>
          <w:sz w:val="22"/>
          <w:szCs w:val="22"/>
          <w:lang w:val="en-GB"/>
        </w:rPr>
        <w:t>s</w:t>
      </w:r>
      <w:r w:rsidRPr="0E2AB7ED" w:rsidR="7822C9A2">
        <w:rPr>
          <w:rFonts w:ascii="Open Sans" w:hAnsi="Open Sans" w:eastAsia="Open Sans" w:cs="Open Sans"/>
          <w:i w:val="0"/>
          <w:iCs w:val="0"/>
          <w:noProof w:val="0"/>
          <w:color w:val="2F5496" w:themeColor="accent1" w:themeTint="FF" w:themeShade="BF"/>
          <w:sz w:val="22"/>
          <w:szCs w:val="22"/>
          <w:lang w:val="en-GB"/>
        </w:rPr>
        <w:t xml:space="preserve"> just a note with the date, and what the activity is you want to record so you can go back later. Make sure you are aware of what you can</w:t>
      </w:r>
      <w:r w:rsidRPr="0E2AB7ED" w:rsidR="635E6BB9">
        <w:rPr>
          <w:rFonts w:ascii="Open Sans" w:hAnsi="Open Sans" w:eastAsia="Open Sans" w:cs="Open Sans"/>
          <w:i w:val="0"/>
          <w:iCs w:val="0"/>
          <w:noProof w:val="0"/>
          <w:color w:val="2F5496" w:themeColor="accent1" w:themeTint="FF" w:themeShade="BF"/>
          <w:sz w:val="22"/>
          <w:szCs w:val="22"/>
          <w:lang w:val="en-GB"/>
        </w:rPr>
        <w:t xml:space="preserve"> use as CPD </w:t>
      </w:r>
      <w:r w:rsidRPr="0E2AB7ED" w:rsidR="58296926">
        <w:rPr>
          <w:rFonts w:ascii="Open Sans" w:hAnsi="Open Sans" w:eastAsia="Open Sans" w:cs="Open Sans"/>
          <w:i w:val="0"/>
          <w:iCs w:val="0"/>
          <w:noProof w:val="0"/>
          <w:color w:val="2F5496" w:themeColor="accent1" w:themeTint="FF" w:themeShade="BF"/>
          <w:sz w:val="22"/>
          <w:szCs w:val="22"/>
          <w:lang w:val="en-GB"/>
        </w:rPr>
        <w:t>(</w:t>
      </w:r>
      <w:hyperlink r:id="R13a2f690e7cf4f9e">
        <w:r w:rsidRPr="0E2AB7ED" w:rsidR="58296926">
          <w:rPr>
            <w:rStyle w:val="Hyperlink"/>
            <w:rFonts w:ascii="Open Sans" w:hAnsi="Open Sans" w:eastAsia="Open Sans" w:cs="Open Sans"/>
            <w:i w:val="0"/>
            <w:iCs w:val="0"/>
            <w:noProof w:val="0"/>
            <w:sz w:val="22"/>
            <w:szCs w:val="22"/>
            <w:lang w:val="en-GB"/>
          </w:rPr>
          <w:t>https://www.hcpc-uk.org/cpd/carrying-out-and-recording-cpd/what-activities-count-as-cpd/</w:t>
        </w:r>
      </w:hyperlink>
      <w:r w:rsidRPr="0E2AB7ED" w:rsidR="58296926">
        <w:rPr>
          <w:rFonts w:ascii="Open Sans" w:hAnsi="Open Sans" w:eastAsia="Open Sans" w:cs="Open Sans"/>
          <w:i w:val="0"/>
          <w:iCs w:val="0"/>
          <w:noProof w:val="0"/>
          <w:color w:val="2F5496" w:themeColor="accent1" w:themeTint="FF" w:themeShade="BF"/>
          <w:sz w:val="22"/>
          <w:szCs w:val="22"/>
          <w:lang w:val="en-GB"/>
        </w:rPr>
        <w:t xml:space="preserve">) </w:t>
      </w:r>
      <w:r w:rsidRPr="0E2AB7ED" w:rsidR="635E6BB9">
        <w:rPr>
          <w:rFonts w:ascii="Open Sans" w:hAnsi="Open Sans" w:eastAsia="Open Sans" w:cs="Open Sans"/>
          <w:i w:val="0"/>
          <w:iCs w:val="0"/>
          <w:noProof w:val="0"/>
          <w:color w:val="2F5496" w:themeColor="accent1" w:themeTint="FF" w:themeShade="BF"/>
          <w:sz w:val="22"/>
          <w:szCs w:val="22"/>
          <w:lang w:val="en-GB"/>
        </w:rPr>
        <w:t xml:space="preserve">and </w:t>
      </w:r>
      <w:r w:rsidRPr="0E2AB7ED" w:rsidR="7822C9A2">
        <w:rPr>
          <w:rFonts w:ascii="Open Sans" w:hAnsi="Open Sans" w:eastAsia="Open Sans" w:cs="Open Sans"/>
          <w:i w:val="0"/>
          <w:iCs w:val="0"/>
          <w:noProof w:val="0"/>
          <w:color w:val="2F5496" w:themeColor="accent1" w:themeTint="FF" w:themeShade="BF"/>
          <w:sz w:val="22"/>
          <w:szCs w:val="22"/>
          <w:lang w:val="en-GB"/>
        </w:rPr>
        <w:t>don’t</w:t>
      </w:r>
      <w:r w:rsidRPr="0E2AB7ED" w:rsidR="7822C9A2">
        <w:rPr>
          <w:rFonts w:ascii="Open Sans" w:hAnsi="Open Sans" w:eastAsia="Open Sans" w:cs="Open Sans"/>
          <w:i w:val="0"/>
          <w:iCs w:val="0"/>
          <w:noProof w:val="0"/>
          <w:color w:val="2F5496" w:themeColor="accent1" w:themeTint="FF" w:themeShade="BF"/>
          <w:sz w:val="22"/>
          <w:szCs w:val="22"/>
          <w:lang w:val="en-GB"/>
        </w:rPr>
        <w:t xml:space="preserve"> forget</w:t>
      </w:r>
      <w:r w:rsidRPr="0E2AB7ED" w:rsidR="7822C9A2">
        <w:rPr>
          <w:rFonts w:ascii="Open Sans" w:hAnsi="Open Sans" w:eastAsia="Open Sans" w:cs="Open Sans"/>
          <w:i w:val="0"/>
          <w:iCs w:val="0"/>
          <w:noProof w:val="0"/>
          <w:color w:val="2F5496" w:themeColor="accent1" w:themeTint="FF" w:themeShade="BF"/>
          <w:sz w:val="22"/>
          <w:szCs w:val="22"/>
          <w:lang w:val="en-GB"/>
        </w:rPr>
        <w:t xml:space="preserve"> workplace learning i.e. when you have tried something new that worked and that you will use again</w:t>
      </w:r>
      <w:r w:rsidRPr="0E2AB7ED" w:rsidR="77CE10A5">
        <w:rPr>
          <w:rFonts w:ascii="Open Sans" w:hAnsi="Open Sans" w:eastAsia="Open Sans" w:cs="Open Sans"/>
          <w:i w:val="0"/>
          <w:iCs w:val="0"/>
          <w:noProof w:val="0"/>
          <w:color w:val="2F5496" w:themeColor="accent1" w:themeTint="FF" w:themeShade="BF"/>
          <w:sz w:val="22"/>
          <w:szCs w:val="22"/>
          <w:lang w:val="en-GB"/>
        </w:rPr>
        <w:t>.</w:t>
      </w:r>
      <w:r w:rsidRPr="0E2AB7ED" w:rsidR="0F52C29F">
        <w:rPr>
          <w:rFonts w:ascii="Open Sans" w:hAnsi="Open Sans" w:eastAsia="Open Sans" w:cs="Open Sans"/>
          <w:i w:val="0"/>
          <w:iCs w:val="0"/>
          <w:noProof w:val="0"/>
          <w:color w:val="2F5496" w:themeColor="accent1" w:themeTint="FF" w:themeShade="BF"/>
          <w:sz w:val="22"/>
          <w:szCs w:val="22"/>
          <w:lang w:val="en-GB"/>
        </w:rPr>
        <w:t xml:space="preserve"> (TG)</w:t>
      </w:r>
      <w:r>
        <w:br/>
      </w:r>
    </w:p>
    <w:p w:rsidRPr="003C6304" w:rsidR="00866B83" w:rsidP="0E2AB7ED" w:rsidRDefault="00866B83" w14:paraId="07F4EFEC" w14:textId="671D3E8C" w14:noSpellErr="1">
      <w:pPr>
        <w:pStyle w:val="ListParagraph"/>
        <w:numPr>
          <w:ilvl w:val="0"/>
          <w:numId w:val="17"/>
        </w:numPr>
        <w:rPr>
          <w:b w:val="1"/>
          <w:bCs w:val="1"/>
          <w:i w:val="0"/>
          <w:iCs w:val="0"/>
          <w:sz w:val="22"/>
          <w:szCs w:val="22"/>
        </w:rPr>
      </w:pPr>
      <w:r w:rsidRPr="0E2AB7ED" w:rsidR="00866B83">
        <w:rPr>
          <w:b w:val="1"/>
          <w:bCs w:val="1"/>
          <w:i w:val="0"/>
          <w:iCs w:val="0"/>
          <w:sz w:val="22"/>
          <w:szCs w:val="22"/>
        </w:rPr>
        <w:t xml:space="preserve">What are the requirements for HCPC audit and how can I get ready ahead of the </w:t>
      </w:r>
      <w:r w:rsidRPr="0E2AB7ED" w:rsidR="00866B83">
        <w:rPr>
          <w:b w:val="1"/>
          <w:bCs w:val="1"/>
          <w:i w:val="0"/>
          <w:iCs w:val="0"/>
          <w:sz w:val="22"/>
          <w:szCs w:val="22"/>
        </w:rPr>
        <w:t>selection</w:t>
      </w:r>
      <w:r w:rsidRPr="0E2AB7ED" w:rsidR="00866B83">
        <w:rPr>
          <w:b w:val="1"/>
          <w:bCs w:val="1"/>
          <w:i w:val="0"/>
          <w:iCs w:val="0"/>
          <w:sz w:val="22"/>
          <w:szCs w:val="22"/>
        </w:rPr>
        <w:t xml:space="preserve">? </w:t>
      </w:r>
    </w:p>
    <w:p w:rsidRPr="003C6304" w:rsidR="00866B83" w:rsidP="034D91FD" w:rsidRDefault="00866B83" w14:paraId="00BDB3E4" w14:textId="63976FF9">
      <w:pPr>
        <w:ind w:left="720"/>
        <w:rPr>
          <w:i w:val="0"/>
          <w:iCs w:val="0"/>
          <w:sz w:val="22"/>
          <w:szCs w:val="22"/>
        </w:rPr>
      </w:pPr>
      <w:r w:rsidRPr="034D91FD" w:rsidR="2E42F3A3">
        <w:rPr>
          <w:rFonts w:ascii="Open Sans" w:hAnsi="Open Sans" w:eastAsia="Open Sans" w:cs="Open Sans"/>
          <w:i w:val="0"/>
          <w:iCs w:val="0"/>
          <w:noProof w:val="0"/>
          <w:color w:val="2F5496" w:themeColor="accent1" w:themeTint="FF" w:themeShade="BF"/>
          <w:sz w:val="22"/>
          <w:szCs w:val="22"/>
          <w:lang w:val="en-GB"/>
        </w:rPr>
        <w:t xml:space="preserve">HCPC </w:t>
      </w:r>
      <w:r w:rsidRPr="034D91FD" w:rsidR="613CCA2C">
        <w:rPr>
          <w:rFonts w:ascii="Open Sans" w:hAnsi="Open Sans" w:eastAsia="Open Sans" w:cs="Open Sans"/>
          <w:i w:val="0"/>
          <w:iCs w:val="0"/>
          <w:noProof w:val="0"/>
          <w:color w:val="2F5496" w:themeColor="accent1" w:themeTint="FF" w:themeShade="BF"/>
          <w:sz w:val="22"/>
          <w:szCs w:val="22"/>
          <w:lang w:val="en-GB"/>
        </w:rPr>
        <w:t>audit process (</w:t>
      </w:r>
      <w:hyperlink r:id="R346e3465ef164d5b">
        <w:r w:rsidRPr="034D91FD" w:rsidR="613CCA2C">
          <w:rPr>
            <w:rStyle w:val="Hyperlink"/>
            <w:rFonts w:ascii="Open Sans" w:hAnsi="Open Sans" w:eastAsia="Open Sans" w:cs="Open Sans"/>
            <w:i w:val="0"/>
            <w:iCs w:val="0"/>
            <w:noProof w:val="0"/>
            <w:sz w:val="22"/>
            <w:szCs w:val="22"/>
            <w:lang w:val="en-GB"/>
          </w:rPr>
          <w:t>https://www.hcpc-uk.org/cpd/cpd-audits/</w:t>
        </w:r>
      </w:hyperlink>
      <w:r w:rsidRPr="034D91FD" w:rsidR="613CCA2C">
        <w:rPr>
          <w:rFonts w:ascii="Open Sans" w:hAnsi="Open Sans" w:eastAsia="Open Sans" w:cs="Open Sans"/>
          <w:i w:val="0"/>
          <w:iCs w:val="0"/>
          <w:noProof w:val="0"/>
          <w:color w:val="2F5496" w:themeColor="accent1" w:themeTint="FF" w:themeShade="BF"/>
          <w:sz w:val="22"/>
          <w:szCs w:val="22"/>
          <w:lang w:val="en-GB"/>
        </w:rPr>
        <w:t>)</w:t>
      </w:r>
      <w:r w:rsidRPr="034D91FD" w:rsidR="242DA6FC">
        <w:rPr>
          <w:rFonts w:ascii="Open Sans" w:hAnsi="Open Sans" w:eastAsia="Open Sans" w:cs="Open Sans"/>
          <w:i w:val="0"/>
          <w:iCs w:val="0"/>
          <w:noProof w:val="0"/>
          <w:color w:val="2F5496" w:themeColor="accent1" w:themeTint="FF" w:themeShade="BF"/>
          <w:sz w:val="22"/>
          <w:szCs w:val="22"/>
          <w:lang w:val="en-GB"/>
        </w:rPr>
        <w:t xml:space="preserve"> </w:t>
      </w:r>
      <w:r w:rsidRPr="034D91FD" w:rsidR="2E42F3A3">
        <w:rPr>
          <w:rFonts w:ascii="Open Sans" w:hAnsi="Open Sans" w:eastAsia="Open Sans" w:cs="Open Sans"/>
          <w:i w:val="0"/>
          <w:iCs w:val="0"/>
          <w:noProof w:val="0"/>
          <w:color w:val="2F5496" w:themeColor="accent1" w:themeTint="FF" w:themeShade="BF"/>
          <w:sz w:val="22"/>
          <w:szCs w:val="22"/>
          <w:lang w:val="en-GB"/>
        </w:rPr>
        <w:t>will require you to provide evidence of CPD for the past 2 years (they will provide exact dates for this), you will need to provide a list of all activities you have completed</w:t>
      </w:r>
      <w:r w:rsidRPr="034D91FD" w:rsidR="4F81A445">
        <w:rPr>
          <w:rFonts w:ascii="Open Sans" w:hAnsi="Open Sans" w:eastAsia="Open Sans" w:cs="Open Sans"/>
          <w:i w:val="0"/>
          <w:iCs w:val="0"/>
          <w:noProof w:val="0"/>
          <w:color w:val="2F5496" w:themeColor="accent1" w:themeTint="FF" w:themeShade="BF"/>
          <w:sz w:val="22"/>
          <w:szCs w:val="22"/>
          <w:lang w:val="en-GB"/>
        </w:rPr>
        <w:t xml:space="preserve"> and will also require you to choose 5 or 6 activities to explain more thoroughly and to relate back to each of the 5 CPD standards set by the HCPC (</w:t>
      </w:r>
      <w:hyperlink r:id="Rda478686466e4a93">
        <w:r w:rsidRPr="034D91FD" w:rsidR="725011D0">
          <w:rPr>
            <w:rStyle w:val="Hyperlink"/>
            <w:rFonts w:ascii="Open Sans" w:hAnsi="Open Sans" w:eastAsia="Open Sans" w:cs="Open Sans"/>
            <w:i w:val="0"/>
            <w:iCs w:val="0"/>
            <w:noProof w:val="0"/>
            <w:sz w:val="22"/>
            <w:szCs w:val="22"/>
            <w:lang w:val="en-GB"/>
          </w:rPr>
          <w:t>https://www.hcpc-uk.org/standards/standards-of-continuing-professional-development/</w:t>
        </w:r>
      </w:hyperlink>
      <w:r w:rsidRPr="034D91FD" w:rsidR="725011D0">
        <w:rPr>
          <w:rFonts w:ascii="Open Sans" w:hAnsi="Open Sans" w:eastAsia="Open Sans" w:cs="Open Sans"/>
          <w:i w:val="0"/>
          <w:iCs w:val="0"/>
          <w:noProof w:val="0"/>
          <w:color w:val="2F5496" w:themeColor="accent1" w:themeTint="FF" w:themeShade="BF"/>
          <w:sz w:val="22"/>
          <w:szCs w:val="22"/>
          <w:lang w:val="en-GB"/>
        </w:rPr>
        <w:t xml:space="preserve">). </w:t>
      </w:r>
    </w:p>
    <w:p w:rsidRPr="003C6304" w:rsidR="00866B83" w:rsidP="0E2AB7ED" w:rsidRDefault="00866B83" w14:paraId="4B827EEF" w14:textId="4FD01AB3">
      <w:pPr>
        <w:ind w:left="720"/>
        <w:rPr>
          <w:i w:val="0"/>
          <w:iCs w:val="0"/>
          <w:sz w:val="22"/>
          <w:szCs w:val="22"/>
        </w:rPr>
      </w:pPr>
      <w:r w:rsidRPr="0E2AB7ED" w:rsidR="2E42F3A3">
        <w:rPr>
          <w:rFonts w:ascii="Open Sans" w:hAnsi="Open Sans" w:eastAsia="Open Sans" w:cs="Open Sans"/>
          <w:i w:val="0"/>
          <w:iCs w:val="0"/>
          <w:noProof w:val="0"/>
          <w:color w:val="2F5496" w:themeColor="accent1" w:themeTint="FF" w:themeShade="BF"/>
          <w:sz w:val="22"/>
          <w:szCs w:val="22"/>
          <w:lang w:val="en-GB"/>
        </w:rPr>
        <w:t>Ensure your CPD is up to date, that it has a variety of learning methods and is spread out across the year not just all clumped in one month. If there is a period of more than 3 months in a year where you have not logged and CPD the HCPC will request reasons for this so be prepared.</w:t>
      </w:r>
      <w:r w:rsidRPr="0E2AB7ED" w:rsidR="7F6DB528">
        <w:rPr>
          <w:rFonts w:ascii="Open Sans" w:hAnsi="Open Sans" w:eastAsia="Open Sans" w:cs="Open Sans"/>
          <w:i w:val="0"/>
          <w:iCs w:val="0"/>
          <w:noProof w:val="0"/>
          <w:color w:val="2F5496" w:themeColor="accent1" w:themeTint="FF" w:themeShade="BF"/>
          <w:sz w:val="22"/>
          <w:szCs w:val="22"/>
          <w:lang w:val="en-GB"/>
        </w:rPr>
        <w:t xml:space="preserve"> (TG)</w:t>
      </w:r>
      <w:r>
        <w:br/>
      </w:r>
    </w:p>
    <w:p w:rsidRPr="003C6304" w:rsidR="00866B83" w:rsidP="0E2AB7ED" w:rsidRDefault="00866B83" w14:paraId="46C95016" w14:textId="130FFFA1">
      <w:pPr>
        <w:pStyle w:val="ListParagraph"/>
        <w:numPr>
          <w:ilvl w:val="0"/>
          <w:numId w:val="17"/>
        </w:numPr>
        <w:ind/>
        <w:rPr>
          <w:i w:val="0"/>
          <w:iCs w:val="0"/>
          <w:sz w:val="22"/>
          <w:szCs w:val="22"/>
        </w:rPr>
      </w:pPr>
      <w:r w:rsidRPr="0E2AB7ED" w:rsidR="00866B83">
        <w:rPr>
          <w:b w:val="1"/>
          <w:bCs w:val="1"/>
          <w:i w:val="0"/>
          <w:iCs w:val="0"/>
          <w:sz w:val="22"/>
          <w:szCs w:val="22"/>
        </w:rPr>
        <w:t xml:space="preserve">How many hours of CPD is </w:t>
      </w:r>
      <w:r w:rsidRPr="0E2AB7ED" w:rsidR="00866B83">
        <w:rPr>
          <w:b w:val="1"/>
          <w:bCs w:val="1"/>
          <w:i w:val="0"/>
          <w:iCs w:val="0"/>
          <w:sz w:val="22"/>
          <w:szCs w:val="22"/>
        </w:rPr>
        <w:t>required</w:t>
      </w:r>
      <w:r w:rsidRPr="0E2AB7ED" w:rsidR="00866B83">
        <w:rPr>
          <w:b w:val="1"/>
          <w:bCs w:val="1"/>
          <w:i w:val="0"/>
          <w:iCs w:val="0"/>
          <w:sz w:val="22"/>
          <w:szCs w:val="22"/>
        </w:rPr>
        <w:t xml:space="preserve"> per year?</w:t>
      </w:r>
      <w:r>
        <w:br/>
      </w:r>
      <w:r>
        <w:br/>
      </w:r>
      <w:r w:rsidRPr="0E2AB7ED" w:rsidR="21BF0742">
        <w:rPr>
          <w:rFonts w:ascii="Open Sans" w:hAnsi="Open Sans" w:eastAsia="Open Sans" w:cs="Open Sans"/>
          <w:i w:val="0"/>
          <w:iCs w:val="0"/>
          <w:noProof w:val="0"/>
          <w:color w:val="2F5496" w:themeColor="accent1" w:themeTint="FF" w:themeShade="BF"/>
          <w:sz w:val="22"/>
          <w:szCs w:val="22"/>
          <w:lang w:val="en-GB"/>
        </w:rPr>
        <w:t xml:space="preserve">HCPC do not specify number of hours you should be collecting they are more interested in the quality of the CPD collected, however, RCSLT guidance suggests that (as a rule of thumb) 30 hours for full time staff and roughly 15 hours for part time staff should ensure that you are meeting the requirements for HCPC - </w:t>
      </w:r>
      <w:hyperlink w:anchor="section-3" r:id="R2a3e469844354588">
        <w:r w:rsidRPr="0E2AB7ED" w:rsidR="21BF0742">
          <w:rPr>
            <w:rStyle w:val="Hyperlink"/>
            <w:rFonts w:ascii="Open Sans" w:hAnsi="Open Sans" w:eastAsia="Open Sans" w:cs="Open Sans"/>
            <w:i w:val="0"/>
            <w:iCs w:val="0"/>
            <w:strike w:val="0"/>
            <w:dstrike w:val="0"/>
            <w:noProof w:val="0"/>
            <w:color w:val="034990"/>
            <w:sz w:val="22"/>
            <w:szCs w:val="22"/>
            <w:u w:val="single"/>
            <w:lang w:val="en-GB"/>
          </w:rPr>
          <w:t>https://www.rcslt.org/members/lifelong-learning/#section-3</w:t>
        </w:r>
      </w:hyperlink>
      <w:r w:rsidR="4AF23735">
        <w:rPr/>
        <w:t xml:space="preserve"> (TG)</w:t>
      </w:r>
      <w:r>
        <w:br/>
      </w:r>
    </w:p>
    <w:p w:rsidR="006F76BF" w:rsidP="0E2AB7ED" w:rsidRDefault="006F76BF" w14:paraId="56A76969" w14:textId="3F184BB7">
      <w:pPr>
        <w:pStyle w:val="ListParagraph"/>
        <w:numPr>
          <w:ilvl w:val="0"/>
          <w:numId w:val="17"/>
        </w:numPr>
        <w:rPr>
          <w:i w:val="0"/>
          <w:iCs w:val="0"/>
          <w:sz w:val="22"/>
          <w:szCs w:val="22"/>
        </w:rPr>
      </w:pPr>
      <w:r w:rsidRPr="0E2AB7ED" w:rsidR="006F76BF">
        <w:rPr>
          <w:b w:val="1"/>
          <w:bCs w:val="1"/>
          <w:i w:val="0"/>
          <w:iCs w:val="0"/>
          <w:sz w:val="22"/>
          <w:szCs w:val="22"/>
        </w:rPr>
        <w:t>Please can you give your top tips for audit when there is no CPD time in my job plan?</w:t>
      </w:r>
      <w:r>
        <w:br/>
      </w:r>
    </w:p>
    <w:p w:rsidR="006F76BF" w:rsidP="0E2AB7ED" w:rsidRDefault="006F76BF" w14:paraId="580E3F5D" w14:textId="1C109986">
      <w:pPr>
        <w:pStyle w:val="ListParagraph"/>
        <w:ind w:left="720"/>
        <w:rPr>
          <w:i w:val="0"/>
          <w:iCs w:val="0"/>
          <w:sz w:val="22"/>
          <w:szCs w:val="22"/>
        </w:rPr>
      </w:pPr>
      <w:r w:rsidRPr="0E2AB7ED" w:rsidR="685FE3E5">
        <w:rPr>
          <w:i w:val="0"/>
          <w:iCs w:val="0"/>
          <w:color w:val="2F5496" w:themeColor="accent1" w:themeTint="FF" w:themeShade="BF"/>
          <w:sz w:val="22"/>
          <w:szCs w:val="22"/>
        </w:rPr>
        <w:t xml:space="preserve">Keeping up to date with your knowledge and skills and the completion of CPD is a requirement of registration with the regulator, the HCPC, therefore the RCSLT would expect there to be an understanding of the need for some time to be protected </w:t>
      </w:r>
      <w:r w:rsidRPr="0E2AB7ED" w:rsidR="2AEBD672">
        <w:rPr>
          <w:i w:val="0"/>
          <w:iCs w:val="0"/>
          <w:color w:val="2F5496" w:themeColor="accent1" w:themeTint="FF" w:themeShade="BF"/>
          <w:sz w:val="22"/>
          <w:szCs w:val="22"/>
        </w:rPr>
        <w:t xml:space="preserve">with your role to complete this requirement. The RCSLT along with other AHP bodies have produce the joint principles of CPD </w:t>
      </w:r>
      <w:r w:rsidRPr="0E2AB7ED" w:rsidR="59E23E7A">
        <w:rPr>
          <w:i w:val="0"/>
          <w:iCs w:val="0"/>
          <w:color w:val="2F5496" w:themeColor="accent1" w:themeTint="FF" w:themeShade="BF"/>
          <w:sz w:val="22"/>
          <w:szCs w:val="22"/>
        </w:rPr>
        <w:t xml:space="preserve">and lifelong learning </w:t>
      </w:r>
      <w:r w:rsidRPr="0E2AB7ED" w:rsidR="0CAEE2C7">
        <w:rPr>
          <w:i w:val="0"/>
          <w:iCs w:val="0"/>
          <w:color w:val="2F5496" w:themeColor="accent1" w:themeTint="FF" w:themeShade="BF"/>
          <w:sz w:val="22"/>
          <w:szCs w:val="22"/>
        </w:rPr>
        <w:t>(</w:t>
      </w:r>
      <w:hyperlink w:anchor="section-6" r:id="R1685d52c459d42fc">
        <w:r w:rsidRPr="0E2AB7ED" w:rsidR="0CAEE2C7">
          <w:rPr>
            <w:rStyle w:val="Hyperlink"/>
            <w:i w:val="0"/>
            <w:iCs w:val="0"/>
            <w:sz w:val="22"/>
            <w:szCs w:val="22"/>
          </w:rPr>
          <w:t>https://www.rcslt.org/members/lifelong-learning/#section-6</w:t>
        </w:r>
      </w:hyperlink>
      <w:r w:rsidRPr="0E2AB7ED" w:rsidR="0CAEE2C7">
        <w:rPr>
          <w:i w:val="0"/>
          <w:iCs w:val="0"/>
          <w:color w:val="2F5496" w:themeColor="accent1" w:themeTint="FF" w:themeShade="BF"/>
          <w:sz w:val="22"/>
          <w:szCs w:val="22"/>
        </w:rPr>
        <w:t xml:space="preserve">) </w:t>
      </w:r>
      <w:r w:rsidRPr="0E2AB7ED" w:rsidR="59E23E7A">
        <w:rPr>
          <w:i w:val="0"/>
          <w:iCs w:val="0"/>
          <w:color w:val="2F5496" w:themeColor="accent1" w:themeTint="FF" w:themeShade="BF"/>
          <w:sz w:val="22"/>
          <w:szCs w:val="22"/>
        </w:rPr>
        <w:t>which highlights the need for employers to recognise the benefits of providing time within work hou</w:t>
      </w:r>
      <w:r w:rsidRPr="0E2AB7ED" w:rsidR="2A86AA3A">
        <w:rPr>
          <w:i w:val="0"/>
          <w:iCs w:val="0"/>
          <w:color w:val="2F5496" w:themeColor="accent1" w:themeTint="FF" w:themeShade="BF"/>
          <w:sz w:val="22"/>
          <w:szCs w:val="22"/>
        </w:rPr>
        <w:t>rs for CPD</w:t>
      </w:r>
      <w:r w:rsidRPr="0E2AB7ED" w:rsidR="32A9F75E">
        <w:rPr>
          <w:i w:val="0"/>
          <w:iCs w:val="0"/>
          <w:color w:val="2F5496" w:themeColor="accent1" w:themeTint="FF" w:themeShade="BF"/>
          <w:sz w:val="22"/>
          <w:szCs w:val="22"/>
        </w:rPr>
        <w:t>.</w:t>
      </w:r>
      <w:r w:rsidRPr="0E2AB7ED" w:rsidR="64E2DD02">
        <w:rPr>
          <w:i w:val="0"/>
          <w:iCs w:val="0"/>
          <w:color w:val="2F5496" w:themeColor="accent1" w:themeTint="FF" w:themeShade="BF"/>
          <w:sz w:val="22"/>
          <w:szCs w:val="22"/>
        </w:rPr>
        <w:t xml:space="preserve"> (TG)</w:t>
      </w:r>
      <w:r>
        <w:br/>
      </w:r>
    </w:p>
    <w:p w:rsidRPr="00A734E4" w:rsidR="00FE2D1D" w:rsidP="0E2AB7ED" w:rsidRDefault="1D4B5A91" w14:paraId="0DC7BFEC" w14:textId="4FF3D3B9">
      <w:pPr>
        <w:pStyle w:val="ListParagraph"/>
        <w:numPr>
          <w:ilvl w:val="0"/>
          <w:numId w:val="17"/>
        </w:numPr>
        <w:rPr>
          <w:b w:val="1"/>
          <w:bCs w:val="1"/>
          <w:i w:val="0"/>
          <w:iCs w:val="0"/>
          <w:sz w:val="22"/>
          <w:szCs w:val="22"/>
        </w:rPr>
      </w:pPr>
      <w:r w:rsidRPr="0E2AB7ED" w:rsidR="1D4B5A91">
        <w:rPr>
          <w:b w:val="1"/>
          <w:bCs w:val="1"/>
          <w:i w:val="0"/>
          <w:iCs w:val="0"/>
          <w:sz w:val="22"/>
          <w:szCs w:val="22"/>
        </w:rPr>
        <w:t xml:space="preserve">What are the </w:t>
      </w:r>
      <w:r w:rsidRPr="0E2AB7ED" w:rsidR="1D4B5A91">
        <w:rPr>
          <w:b w:val="1"/>
          <w:bCs w:val="1"/>
          <w:i w:val="0"/>
          <w:iCs w:val="0"/>
          <w:sz w:val="22"/>
          <w:szCs w:val="22"/>
        </w:rPr>
        <w:t>different types</w:t>
      </w:r>
      <w:r w:rsidRPr="0E2AB7ED" w:rsidR="1D4B5A91">
        <w:rPr>
          <w:b w:val="1"/>
          <w:bCs w:val="1"/>
          <w:i w:val="0"/>
          <w:iCs w:val="0"/>
          <w:sz w:val="22"/>
          <w:szCs w:val="22"/>
        </w:rPr>
        <w:t xml:space="preserve"> of CPD?</w:t>
      </w:r>
      <w:r w:rsidRPr="0E2AB7ED" w:rsidR="00A734E4">
        <w:rPr>
          <w:b w:val="1"/>
          <w:bCs w:val="1"/>
          <w:i w:val="0"/>
          <w:iCs w:val="0"/>
          <w:sz w:val="22"/>
          <w:szCs w:val="22"/>
        </w:rPr>
        <w:t xml:space="preserve"> </w:t>
      </w:r>
      <w:r w:rsidRPr="0E2AB7ED" w:rsidR="00A734E4">
        <w:rPr>
          <w:rFonts w:eastAsia="Times New Roman"/>
          <w:b w:val="1"/>
          <w:bCs w:val="1"/>
          <w:i w:val="0"/>
          <w:iCs w:val="0"/>
          <w:color w:val="000000" w:themeColor="text1" w:themeTint="FF" w:themeShade="FF"/>
          <w:sz w:val="22"/>
          <w:szCs w:val="22"/>
          <w:lang w:eastAsia="en-GB"/>
        </w:rPr>
        <w:t>Eg</w:t>
      </w:r>
      <w:r w:rsidRPr="0E2AB7ED" w:rsidR="00A734E4">
        <w:rPr>
          <w:rFonts w:eastAsia="Times New Roman"/>
          <w:b w:val="1"/>
          <w:bCs w:val="1"/>
          <w:i w:val="0"/>
          <w:iCs w:val="0"/>
          <w:color w:val="000000" w:themeColor="text1" w:themeTint="FF" w:themeShade="FF"/>
          <w:sz w:val="22"/>
          <w:szCs w:val="22"/>
          <w:lang w:eastAsia="en-GB"/>
        </w:rPr>
        <w:t xml:space="preserve">, </w:t>
      </w:r>
      <w:r w:rsidRPr="0E2AB7ED" w:rsidR="00FE2D1D">
        <w:rPr>
          <w:rFonts w:eastAsia="Times New Roman"/>
          <w:b w:val="1"/>
          <w:bCs w:val="1"/>
          <w:i w:val="0"/>
          <w:iCs w:val="0"/>
          <w:color w:val="000000" w:themeColor="text1" w:themeTint="FF" w:themeShade="FF"/>
          <w:sz w:val="22"/>
          <w:szCs w:val="22"/>
          <w:lang w:eastAsia="en-GB"/>
        </w:rPr>
        <w:t>What</w:t>
      </w:r>
      <w:r w:rsidRPr="0E2AB7ED" w:rsidR="00FE2D1D">
        <w:rPr>
          <w:rFonts w:eastAsia="Times New Roman"/>
          <w:b w:val="1"/>
          <w:bCs w:val="1"/>
          <w:i w:val="0"/>
          <w:iCs w:val="0"/>
          <w:color w:val="000000" w:themeColor="text1" w:themeTint="FF" w:themeShade="FF"/>
          <w:sz w:val="22"/>
          <w:szCs w:val="22"/>
          <w:lang w:eastAsia="en-GB"/>
        </w:rPr>
        <w:t xml:space="preserve"> activity would webinars like today's one come under please?</w:t>
      </w:r>
      <w:r w:rsidRPr="0E2AB7ED" w:rsidR="006C07A7">
        <w:rPr>
          <w:rFonts w:eastAsia="Times New Roman"/>
          <w:b w:val="1"/>
          <w:bCs w:val="1"/>
          <w:i w:val="0"/>
          <w:iCs w:val="0"/>
          <w:color w:val="000000" w:themeColor="text1" w:themeTint="FF" w:themeShade="FF"/>
          <w:sz w:val="22"/>
          <w:szCs w:val="22"/>
          <w:lang w:eastAsia="en-GB"/>
        </w:rPr>
        <w:t xml:space="preserve"> Would a CEN be a professional activity?</w:t>
      </w:r>
    </w:p>
    <w:p w:rsidRPr="003C6304" w:rsidR="004877FB" w:rsidP="0E2AB7ED" w:rsidRDefault="00A734E4" w14:paraId="12389819" w14:textId="0C28D620">
      <w:pPr>
        <w:pStyle w:val="ListParagraph"/>
        <w:rPr>
          <w:i w:val="0"/>
          <w:iCs w:val="0"/>
          <w:color w:val="4472C4" w:themeColor="accent1" w:themeTint="FF" w:themeShade="FF"/>
          <w:sz w:val="22"/>
          <w:szCs w:val="22"/>
        </w:rPr>
      </w:pPr>
      <w:r>
        <w:br/>
      </w:r>
      <w:r w:rsidRPr="0E2AB7ED" w:rsidR="00A734E4">
        <w:rPr>
          <w:i w:val="0"/>
          <w:iCs w:val="0"/>
          <w:color w:val="2F5496" w:themeColor="accent1" w:themeTint="FF" w:themeShade="BF"/>
          <w:sz w:val="22"/>
          <w:szCs w:val="22"/>
        </w:rPr>
        <w:t xml:space="preserve">HCPC does have a </w:t>
      </w:r>
      <w:r w:rsidRPr="0E2AB7ED" w:rsidR="00A734E4">
        <w:rPr>
          <w:i w:val="0"/>
          <w:iCs w:val="0"/>
          <w:color w:val="2F5496" w:themeColor="accent1" w:themeTint="FF" w:themeShade="BF"/>
          <w:sz w:val="22"/>
          <w:szCs w:val="22"/>
        </w:rPr>
        <w:t>handy</w:t>
      </w:r>
      <w:r w:rsidRPr="0E2AB7ED" w:rsidR="00A734E4">
        <w:rPr>
          <w:i w:val="0"/>
          <w:iCs w:val="0"/>
          <w:color w:val="2F5496" w:themeColor="accent1" w:themeTint="FF" w:themeShade="BF"/>
          <w:sz w:val="22"/>
          <w:szCs w:val="22"/>
        </w:rPr>
        <w:t xml:space="preserve"> list of activities that </w:t>
      </w:r>
      <w:r w:rsidRPr="0E2AB7ED" w:rsidR="00A734E4">
        <w:rPr>
          <w:i w:val="0"/>
          <w:iCs w:val="0"/>
          <w:color w:val="2F5496" w:themeColor="accent1" w:themeTint="FF" w:themeShade="BF"/>
          <w:sz w:val="22"/>
          <w:szCs w:val="22"/>
        </w:rPr>
        <w:t>you</w:t>
      </w:r>
      <w:r w:rsidRPr="0E2AB7ED" w:rsidR="00A734E4">
        <w:rPr>
          <w:i w:val="0"/>
          <w:iCs w:val="0"/>
          <w:color w:val="2F5496" w:themeColor="accent1" w:themeTint="FF" w:themeShade="BF"/>
          <w:sz w:val="22"/>
          <w:szCs w:val="22"/>
        </w:rPr>
        <w:t xml:space="preserve"> can use </w:t>
      </w:r>
      <w:r w:rsidRPr="0E2AB7ED" w:rsidR="3BE062F6">
        <w:rPr>
          <w:i w:val="0"/>
          <w:iCs w:val="0"/>
          <w:color w:val="2F5496" w:themeColor="accent1" w:themeTint="FF" w:themeShade="BF"/>
          <w:sz w:val="22"/>
          <w:szCs w:val="22"/>
        </w:rPr>
        <w:t xml:space="preserve">to guide your learning </w:t>
      </w:r>
      <w:r w:rsidRPr="0E2AB7ED" w:rsidR="00A734E4">
        <w:rPr>
          <w:i w:val="0"/>
          <w:iCs w:val="0"/>
          <w:color w:val="2F5496" w:themeColor="accent1" w:themeTint="FF" w:themeShade="BF"/>
          <w:sz w:val="22"/>
          <w:szCs w:val="22"/>
        </w:rPr>
        <w:t xml:space="preserve">and will be useful in categorising your activities: </w:t>
      </w:r>
      <w:hyperlink r:id="Rfd59c81c1158494f">
        <w:r w:rsidRPr="0E2AB7ED" w:rsidR="00A734E4">
          <w:rPr>
            <w:rStyle w:val="Hyperlink"/>
            <w:i w:val="0"/>
            <w:iCs w:val="0"/>
            <w:color w:val="2F5496" w:themeColor="accent1" w:themeTint="FF" w:themeShade="BF"/>
            <w:sz w:val="22"/>
            <w:szCs w:val="22"/>
          </w:rPr>
          <w:t>https://www.hcpc-uk.org/cpd/carrying-out-and-recording-cpd/what-activities-count-as-cpd/</w:t>
        </w:r>
      </w:hyperlink>
      <w:r w:rsidRPr="0E2AB7ED" w:rsidR="00A734E4">
        <w:rPr>
          <w:i w:val="0"/>
          <w:iCs w:val="0"/>
          <w:color w:val="2F5496" w:themeColor="accent1" w:themeTint="FF" w:themeShade="BF"/>
          <w:sz w:val="22"/>
          <w:szCs w:val="22"/>
        </w:rPr>
        <w:t xml:space="preserve">. </w:t>
      </w:r>
      <w:r w:rsidRPr="0E2AB7ED" w:rsidR="005D58C7">
        <w:rPr>
          <w:i w:val="0"/>
          <w:iCs w:val="0"/>
          <w:color w:val="2F5496" w:themeColor="accent1" w:themeTint="FF" w:themeShade="BF"/>
          <w:sz w:val="22"/>
          <w:szCs w:val="22"/>
        </w:rPr>
        <w:t>There are 45 different activities listed, which shows how broad CPD can be</w:t>
      </w:r>
      <w:r w:rsidRPr="0E2AB7ED" w:rsidR="295463C9">
        <w:rPr>
          <w:i w:val="0"/>
          <w:iCs w:val="0"/>
          <w:color w:val="2F5496" w:themeColor="accent1" w:themeTint="FF" w:themeShade="BF"/>
          <w:sz w:val="22"/>
          <w:szCs w:val="22"/>
        </w:rPr>
        <w:t>.</w:t>
      </w:r>
      <w:r>
        <w:br/>
      </w:r>
      <w:r>
        <w:br/>
      </w:r>
      <w:r w:rsidRPr="0E2AB7ED" w:rsidR="702BE1A0">
        <w:rPr>
          <w:i w:val="0"/>
          <w:iCs w:val="0"/>
          <w:color w:val="2F5496" w:themeColor="accent1" w:themeTint="FF" w:themeShade="BF"/>
          <w:sz w:val="22"/>
          <w:szCs w:val="22"/>
        </w:rPr>
        <w:t xml:space="preserve">Categorising your CPD is </w:t>
      </w:r>
      <w:r w:rsidRPr="0E2AB7ED" w:rsidR="702BE1A0">
        <w:rPr>
          <w:i w:val="0"/>
          <w:iCs w:val="0"/>
          <w:color w:val="2F5496" w:themeColor="accent1" w:themeTint="FF" w:themeShade="BF"/>
          <w:sz w:val="22"/>
          <w:szCs w:val="22"/>
        </w:rPr>
        <w:t>very specific</w:t>
      </w:r>
      <w:r w:rsidRPr="0E2AB7ED" w:rsidR="702BE1A0">
        <w:rPr>
          <w:i w:val="0"/>
          <w:iCs w:val="0"/>
          <w:color w:val="2F5496" w:themeColor="accent1" w:themeTint="FF" w:themeShade="BF"/>
          <w:sz w:val="22"/>
          <w:szCs w:val="22"/>
        </w:rPr>
        <w:t xml:space="preserve"> to each person and can differ between therapists which is fine. For example, attending </w:t>
      </w:r>
      <w:r w:rsidRPr="0E2AB7ED" w:rsidR="702BE1A0">
        <w:rPr>
          <w:i w:val="0"/>
          <w:iCs w:val="0"/>
          <w:color w:val="2F5496" w:themeColor="accent1" w:themeTint="FF" w:themeShade="BF"/>
          <w:sz w:val="22"/>
          <w:szCs w:val="22"/>
        </w:rPr>
        <w:t>a w</w:t>
      </w:r>
      <w:r w:rsidRPr="0E2AB7ED" w:rsidR="00C954AF">
        <w:rPr>
          <w:i w:val="0"/>
          <w:iCs w:val="0"/>
          <w:color w:val="2F5496" w:themeColor="accent1" w:themeTint="FF" w:themeShade="BF"/>
          <w:sz w:val="22"/>
          <w:szCs w:val="22"/>
        </w:rPr>
        <w:t>ebinar</w:t>
      </w:r>
      <w:r w:rsidRPr="0E2AB7ED" w:rsidR="00C954AF">
        <w:rPr>
          <w:i w:val="0"/>
          <w:iCs w:val="0"/>
          <w:color w:val="2F5496" w:themeColor="accent1" w:themeTint="FF" w:themeShade="BF"/>
          <w:sz w:val="22"/>
          <w:szCs w:val="22"/>
        </w:rPr>
        <w:t xml:space="preserve"> could </w:t>
      </w:r>
      <w:r w:rsidRPr="0E2AB7ED" w:rsidR="7B73974A">
        <w:rPr>
          <w:i w:val="0"/>
          <w:iCs w:val="0"/>
          <w:color w:val="2F5496" w:themeColor="accent1" w:themeTint="FF" w:themeShade="BF"/>
          <w:sz w:val="22"/>
          <w:szCs w:val="22"/>
        </w:rPr>
        <w:t xml:space="preserve">easily </w:t>
      </w:r>
      <w:r w:rsidRPr="0E2AB7ED" w:rsidR="00C954AF">
        <w:rPr>
          <w:i w:val="0"/>
          <w:iCs w:val="0"/>
          <w:color w:val="2F5496" w:themeColor="accent1" w:themeTint="FF" w:themeShade="BF"/>
          <w:sz w:val="22"/>
          <w:szCs w:val="22"/>
        </w:rPr>
        <w:t>be logged under professional learning or self-directed learning</w:t>
      </w:r>
      <w:r w:rsidRPr="0E2AB7ED" w:rsidR="498C70D3">
        <w:rPr>
          <w:i w:val="0"/>
          <w:iCs w:val="0"/>
          <w:color w:val="2F5496" w:themeColor="accent1" w:themeTint="FF" w:themeShade="BF"/>
          <w:sz w:val="22"/>
          <w:szCs w:val="22"/>
        </w:rPr>
        <w:t xml:space="preserve"> and both would be </w:t>
      </w:r>
      <w:r w:rsidRPr="0E2AB7ED" w:rsidR="498C70D3">
        <w:rPr>
          <w:i w:val="0"/>
          <w:iCs w:val="0"/>
          <w:color w:val="2F5496" w:themeColor="accent1" w:themeTint="FF" w:themeShade="BF"/>
          <w:sz w:val="22"/>
          <w:szCs w:val="22"/>
        </w:rPr>
        <w:t>appropriate</w:t>
      </w:r>
      <w:r w:rsidRPr="0E2AB7ED" w:rsidR="498C70D3">
        <w:rPr>
          <w:i w:val="0"/>
          <w:iCs w:val="0"/>
          <w:color w:val="2F5496" w:themeColor="accent1" w:themeTint="FF" w:themeShade="BF"/>
          <w:sz w:val="22"/>
          <w:szCs w:val="22"/>
        </w:rPr>
        <w:t>.</w:t>
      </w:r>
      <w:r w:rsidRPr="0E2AB7ED" w:rsidR="00C954AF">
        <w:rPr>
          <w:i w:val="0"/>
          <w:iCs w:val="0"/>
          <w:color w:val="2F5496" w:themeColor="accent1" w:themeTint="FF" w:themeShade="BF"/>
          <w:sz w:val="22"/>
          <w:szCs w:val="22"/>
        </w:rPr>
        <w:t xml:space="preserve"> </w:t>
      </w:r>
      <w:r w:rsidRPr="0E2AB7ED" w:rsidR="1EE067A2">
        <w:rPr>
          <w:i w:val="0"/>
          <w:iCs w:val="0"/>
          <w:color w:val="2F5496" w:themeColor="accent1" w:themeTint="FF" w:themeShade="BF"/>
          <w:sz w:val="22"/>
          <w:szCs w:val="22"/>
        </w:rPr>
        <w:t>Whilst b</w:t>
      </w:r>
      <w:r w:rsidRPr="0E2AB7ED" w:rsidR="0006692F">
        <w:rPr>
          <w:i w:val="0"/>
          <w:iCs w:val="0"/>
          <w:color w:val="2F5496" w:themeColor="accent1" w:themeTint="FF" w:themeShade="BF"/>
          <w:sz w:val="22"/>
          <w:szCs w:val="22"/>
        </w:rPr>
        <w:t xml:space="preserve">eing involved in Clinical Excellence Networks </w:t>
      </w:r>
      <w:r w:rsidRPr="0E2AB7ED" w:rsidR="1C8AB114">
        <w:rPr>
          <w:i w:val="0"/>
          <w:iCs w:val="0"/>
          <w:color w:val="2F5496" w:themeColor="accent1" w:themeTint="FF" w:themeShade="BF"/>
          <w:sz w:val="22"/>
          <w:szCs w:val="22"/>
        </w:rPr>
        <w:t xml:space="preserve">or attending a CEN study day </w:t>
      </w:r>
      <w:r w:rsidRPr="0E2AB7ED" w:rsidR="0006692F">
        <w:rPr>
          <w:i w:val="0"/>
          <w:iCs w:val="0"/>
          <w:color w:val="2F5496" w:themeColor="accent1" w:themeTint="FF" w:themeShade="BF"/>
          <w:sz w:val="22"/>
          <w:szCs w:val="22"/>
        </w:rPr>
        <w:t xml:space="preserve">would </w:t>
      </w:r>
      <w:r w:rsidRPr="0E2AB7ED" w:rsidR="4309EC52">
        <w:rPr>
          <w:i w:val="0"/>
          <w:iCs w:val="0"/>
          <w:color w:val="2F5496" w:themeColor="accent1" w:themeTint="FF" w:themeShade="BF"/>
          <w:sz w:val="22"/>
          <w:szCs w:val="22"/>
        </w:rPr>
        <w:t xml:space="preserve">tend to </w:t>
      </w:r>
      <w:r w:rsidRPr="0E2AB7ED" w:rsidR="0006692F">
        <w:rPr>
          <w:i w:val="0"/>
          <w:iCs w:val="0"/>
          <w:color w:val="2F5496" w:themeColor="accent1" w:themeTint="FF" w:themeShade="BF"/>
          <w:sz w:val="22"/>
          <w:szCs w:val="22"/>
        </w:rPr>
        <w:t xml:space="preserve">come under Professional </w:t>
      </w:r>
      <w:r w:rsidRPr="0E2AB7ED" w:rsidR="0006692F">
        <w:rPr>
          <w:i w:val="0"/>
          <w:iCs w:val="0"/>
          <w:color w:val="2F5496" w:themeColor="accent1" w:themeTint="FF" w:themeShade="BF"/>
          <w:sz w:val="22"/>
          <w:szCs w:val="22"/>
        </w:rPr>
        <w:t xml:space="preserve">activities. </w:t>
      </w:r>
      <w:r w:rsidRPr="0E2AB7ED" w:rsidR="667A8465">
        <w:rPr>
          <w:i w:val="0"/>
          <w:iCs w:val="0"/>
          <w:color w:val="2F5496" w:themeColor="accent1" w:themeTint="FF" w:themeShade="BF"/>
          <w:sz w:val="22"/>
          <w:szCs w:val="22"/>
        </w:rPr>
        <w:t>(TG)</w:t>
      </w:r>
    </w:p>
    <w:p w:rsidRPr="003C6304" w:rsidR="004877FB" w:rsidP="034D91FD" w:rsidRDefault="00A734E4" w14:paraId="34147AE5" w14:textId="4360CF6A">
      <w:pPr>
        <w:pStyle w:val="ListParagraph"/>
      </w:pPr>
    </w:p>
    <w:p w:rsidRPr="003C6304" w:rsidR="004877FB" w:rsidP="0E2AB7ED" w:rsidRDefault="00A734E4" w14:paraId="7C995102" w14:textId="11F4AFBB">
      <w:pPr>
        <w:pStyle w:val="ListParagraph"/>
        <w:rPr>
          <w:i w:val="0"/>
          <w:iCs w:val="0"/>
          <w:color w:val="4472C4" w:themeColor="accent1"/>
          <w:sz w:val="22"/>
          <w:szCs w:val="22"/>
        </w:rPr>
      </w:pPr>
      <w:r>
        <w:br/>
      </w:r>
    </w:p>
    <w:p w:rsidRPr="003C6304" w:rsidR="006F76BF" w:rsidP="0E2AB7ED" w:rsidRDefault="006F76BF" w14:paraId="25E011E5" w14:textId="1F9BB335">
      <w:pPr>
        <w:pStyle w:val="ListParagraph"/>
        <w:numPr>
          <w:ilvl w:val="0"/>
          <w:numId w:val="17"/>
        </w:numPr>
        <w:rPr>
          <w:i w:val="0"/>
          <w:iCs w:val="0"/>
          <w:sz w:val="22"/>
          <w:szCs w:val="22"/>
        </w:rPr>
      </w:pPr>
      <w:r w:rsidRPr="0E2AB7ED" w:rsidR="006F76BF">
        <w:rPr>
          <w:b w:val="1"/>
          <w:bCs w:val="1"/>
          <w:i w:val="0"/>
          <w:iCs w:val="0"/>
          <w:sz w:val="22"/>
          <w:szCs w:val="22"/>
        </w:rPr>
        <w:t>What’s</w:t>
      </w:r>
      <w:r w:rsidRPr="0E2AB7ED" w:rsidR="006F76BF">
        <w:rPr>
          <w:b w:val="1"/>
          <w:bCs w:val="1"/>
          <w:i w:val="0"/>
          <w:iCs w:val="0"/>
          <w:sz w:val="22"/>
          <w:szCs w:val="22"/>
        </w:rPr>
        <w:t xml:space="preserve"> the best way of keeping a CPD diary? </w:t>
      </w:r>
      <w:r w:rsidRPr="0E2AB7ED" w:rsidR="00FB5888">
        <w:rPr>
          <w:b w:val="1"/>
          <w:bCs w:val="1"/>
          <w:i w:val="0"/>
          <w:iCs w:val="0"/>
          <w:sz w:val="22"/>
          <w:szCs w:val="22"/>
        </w:rPr>
        <w:t xml:space="preserve">What does </w:t>
      </w:r>
      <w:r w:rsidRPr="0E2AB7ED" w:rsidR="006F76BF">
        <w:rPr>
          <w:b w:val="1"/>
          <w:bCs w:val="1"/>
          <w:i w:val="0"/>
          <w:iCs w:val="0"/>
          <w:sz w:val="22"/>
          <w:szCs w:val="22"/>
        </w:rPr>
        <w:t>a well-maintained CPD diary looks like please</w:t>
      </w:r>
      <w:r w:rsidRPr="0E2AB7ED" w:rsidR="00FB5888">
        <w:rPr>
          <w:b w:val="1"/>
          <w:bCs w:val="1"/>
          <w:i w:val="0"/>
          <w:iCs w:val="0"/>
          <w:sz w:val="22"/>
          <w:szCs w:val="22"/>
        </w:rPr>
        <w:t xml:space="preserve">? </w:t>
      </w:r>
      <w:r w:rsidRPr="0E2AB7ED" w:rsidR="006F76BF">
        <w:rPr>
          <w:b w:val="1"/>
          <w:bCs w:val="1"/>
          <w:i w:val="0"/>
          <w:iCs w:val="0"/>
          <w:sz w:val="22"/>
          <w:szCs w:val="22"/>
        </w:rPr>
        <w:t>What</w:t>
      </w:r>
      <w:r w:rsidRPr="0E2AB7ED" w:rsidR="006F76BF">
        <w:rPr>
          <w:b w:val="1"/>
          <w:bCs w:val="1"/>
          <w:i w:val="0"/>
          <w:iCs w:val="0"/>
          <w:sz w:val="22"/>
          <w:szCs w:val="22"/>
        </w:rPr>
        <w:t xml:space="preserve"> level of detail</w:t>
      </w:r>
      <w:r w:rsidRPr="0E2AB7ED" w:rsidR="006F76BF">
        <w:rPr>
          <w:b w:val="1"/>
          <w:bCs w:val="1"/>
          <w:i w:val="0"/>
          <w:iCs w:val="0"/>
          <w:sz w:val="22"/>
          <w:szCs w:val="22"/>
        </w:rPr>
        <w:t xml:space="preserve"> and </w:t>
      </w:r>
      <w:r w:rsidRPr="0E2AB7ED" w:rsidR="006F76BF">
        <w:rPr>
          <w:b w:val="1"/>
          <w:bCs w:val="1"/>
          <w:i w:val="0"/>
          <w:iCs w:val="0"/>
          <w:sz w:val="22"/>
          <w:szCs w:val="22"/>
        </w:rPr>
        <w:t xml:space="preserve">reflection </w:t>
      </w:r>
      <w:r w:rsidRPr="0E2AB7ED" w:rsidR="006F76BF">
        <w:rPr>
          <w:b w:val="1"/>
          <w:bCs w:val="1"/>
          <w:i w:val="0"/>
          <w:iCs w:val="0"/>
          <w:sz w:val="22"/>
          <w:szCs w:val="22"/>
        </w:rPr>
        <w:t xml:space="preserve">is </w:t>
      </w:r>
      <w:r w:rsidRPr="0E2AB7ED" w:rsidR="006F76BF">
        <w:rPr>
          <w:b w:val="1"/>
          <w:bCs w:val="1"/>
          <w:i w:val="0"/>
          <w:iCs w:val="0"/>
          <w:sz w:val="22"/>
          <w:szCs w:val="22"/>
        </w:rPr>
        <w:t>required</w:t>
      </w:r>
      <w:r w:rsidRPr="0E2AB7ED" w:rsidR="006F76BF">
        <w:rPr>
          <w:b w:val="1"/>
          <w:bCs w:val="1"/>
          <w:i w:val="0"/>
          <w:iCs w:val="0"/>
          <w:sz w:val="22"/>
          <w:szCs w:val="22"/>
        </w:rPr>
        <w:t>?</w:t>
      </w:r>
      <w:r>
        <w:br/>
      </w:r>
    </w:p>
    <w:p w:rsidRPr="003C6304" w:rsidR="006F76BF" w:rsidP="0E2AB7ED" w:rsidRDefault="006F76BF" w14:paraId="65613014" w14:textId="7136D379">
      <w:pPr>
        <w:pStyle w:val="ListParagraph"/>
        <w:suppressLineNumbers w:val="0"/>
        <w:bidi w:val="0"/>
        <w:spacing w:before="0" w:beforeAutospacing="off" w:after="160" w:afterAutospacing="off" w:line="259" w:lineRule="auto"/>
        <w:ind w:left="720" w:right="0"/>
        <w:jc w:val="left"/>
        <w:rPr>
          <w:i w:val="0"/>
          <w:iCs w:val="0"/>
          <w:sz w:val="22"/>
          <w:szCs w:val="22"/>
        </w:rPr>
      </w:pPr>
      <w:r w:rsidRPr="0E2AB7ED" w:rsidR="44C6267F">
        <w:rPr>
          <w:i w:val="0"/>
          <w:iCs w:val="0"/>
          <w:color w:val="2F5496" w:themeColor="accent1" w:themeTint="FF" w:themeShade="BF"/>
          <w:sz w:val="22"/>
          <w:szCs w:val="22"/>
        </w:rPr>
        <w:t>There’s</w:t>
      </w:r>
      <w:r w:rsidRPr="0E2AB7ED" w:rsidR="44C6267F">
        <w:rPr>
          <w:i w:val="0"/>
          <w:iCs w:val="0"/>
          <w:color w:val="2F5496" w:themeColor="accent1" w:themeTint="FF" w:themeShade="BF"/>
          <w:sz w:val="22"/>
          <w:szCs w:val="22"/>
        </w:rPr>
        <w:t xml:space="preserve"> no </w:t>
      </w:r>
      <w:r w:rsidRPr="0E2AB7ED" w:rsidR="44C6267F">
        <w:rPr>
          <w:i w:val="0"/>
          <w:iCs w:val="0"/>
          <w:color w:val="2F5496" w:themeColor="accent1" w:themeTint="FF" w:themeShade="BF"/>
          <w:sz w:val="22"/>
          <w:szCs w:val="22"/>
        </w:rPr>
        <w:t>particular right</w:t>
      </w:r>
      <w:r w:rsidRPr="0E2AB7ED" w:rsidR="44C6267F">
        <w:rPr>
          <w:i w:val="0"/>
          <w:iCs w:val="0"/>
          <w:color w:val="2F5496" w:themeColor="accent1" w:themeTint="FF" w:themeShade="BF"/>
          <w:sz w:val="22"/>
          <w:szCs w:val="22"/>
        </w:rPr>
        <w:t xml:space="preserve"> or wrong way of keeping a diary – </w:t>
      </w:r>
      <w:r w:rsidRPr="0E2AB7ED" w:rsidR="44C6267F">
        <w:rPr>
          <w:i w:val="0"/>
          <w:iCs w:val="0"/>
          <w:color w:val="2F5496" w:themeColor="accent1" w:themeTint="FF" w:themeShade="BF"/>
          <w:sz w:val="22"/>
          <w:szCs w:val="22"/>
        </w:rPr>
        <w:t>it's</w:t>
      </w:r>
      <w:r w:rsidRPr="0E2AB7ED" w:rsidR="44C6267F">
        <w:rPr>
          <w:i w:val="0"/>
          <w:iCs w:val="0"/>
          <w:color w:val="2F5496" w:themeColor="accent1" w:themeTint="FF" w:themeShade="BF"/>
          <w:sz w:val="22"/>
          <w:szCs w:val="22"/>
        </w:rPr>
        <w:t xml:space="preserve"> better to find what works for you. If you want to use the RCSLT CPD diary, then just make sure </w:t>
      </w:r>
      <w:r w:rsidRPr="0E2AB7ED" w:rsidR="44C6267F">
        <w:rPr>
          <w:i w:val="0"/>
          <w:iCs w:val="0"/>
          <w:color w:val="2F5496" w:themeColor="accent1" w:themeTint="FF" w:themeShade="BF"/>
          <w:sz w:val="22"/>
          <w:szCs w:val="22"/>
        </w:rPr>
        <w:t>you’re</w:t>
      </w:r>
      <w:r w:rsidRPr="0E2AB7ED" w:rsidR="44C6267F">
        <w:rPr>
          <w:i w:val="0"/>
          <w:iCs w:val="0"/>
          <w:color w:val="2F5496" w:themeColor="accent1" w:themeTint="FF" w:themeShade="BF"/>
          <w:sz w:val="22"/>
          <w:szCs w:val="22"/>
        </w:rPr>
        <w:t xml:space="preserve"> following the activity structure, especially </w:t>
      </w:r>
      <w:r w:rsidRPr="0E2AB7ED" w:rsidR="4355A031">
        <w:rPr>
          <w:i w:val="0"/>
          <w:iCs w:val="0"/>
          <w:color w:val="2F5496" w:themeColor="accent1" w:themeTint="FF" w:themeShade="BF"/>
          <w:sz w:val="22"/>
          <w:szCs w:val="22"/>
        </w:rPr>
        <w:t xml:space="preserve">adding a </w:t>
      </w:r>
      <w:r w:rsidRPr="0E2AB7ED" w:rsidR="44C6267F">
        <w:rPr>
          <w:i w:val="0"/>
          <w:iCs w:val="0"/>
          <w:color w:val="2F5496" w:themeColor="accent1" w:themeTint="FF" w:themeShade="BF"/>
          <w:sz w:val="22"/>
          <w:szCs w:val="22"/>
        </w:rPr>
        <w:t xml:space="preserve">date, CPD type and </w:t>
      </w:r>
      <w:r w:rsidRPr="0E2AB7ED" w:rsidR="295541D9">
        <w:rPr>
          <w:i w:val="0"/>
          <w:iCs w:val="0"/>
          <w:color w:val="2F5496" w:themeColor="accent1" w:themeTint="FF" w:themeShade="BF"/>
          <w:sz w:val="22"/>
          <w:szCs w:val="22"/>
        </w:rPr>
        <w:t xml:space="preserve">completing </w:t>
      </w:r>
      <w:r w:rsidRPr="0E2AB7ED" w:rsidR="44C6267F">
        <w:rPr>
          <w:i w:val="0"/>
          <w:iCs w:val="0"/>
          <w:color w:val="2F5496" w:themeColor="accent1" w:themeTint="FF" w:themeShade="BF"/>
          <w:sz w:val="22"/>
          <w:szCs w:val="22"/>
        </w:rPr>
        <w:t xml:space="preserve">the reflection boxes, and </w:t>
      </w:r>
      <w:r w:rsidRPr="0E2AB7ED" w:rsidR="44C6267F">
        <w:rPr>
          <w:i w:val="0"/>
          <w:iCs w:val="0"/>
          <w:color w:val="2F5496" w:themeColor="accent1" w:themeTint="FF" w:themeShade="BF"/>
          <w:sz w:val="22"/>
          <w:szCs w:val="22"/>
        </w:rPr>
        <w:t>you’ll</w:t>
      </w:r>
      <w:r w:rsidRPr="0E2AB7ED" w:rsidR="44C6267F">
        <w:rPr>
          <w:i w:val="0"/>
          <w:iCs w:val="0"/>
          <w:color w:val="2F5496" w:themeColor="accent1" w:themeTint="FF" w:themeShade="BF"/>
          <w:sz w:val="22"/>
          <w:szCs w:val="22"/>
        </w:rPr>
        <w:t xml:space="preserve"> be fine. </w:t>
      </w:r>
      <w:r w:rsidRPr="0E2AB7ED" w:rsidR="5AF56CFB">
        <w:rPr>
          <w:i w:val="0"/>
          <w:iCs w:val="0"/>
          <w:color w:val="2F5496" w:themeColor="accent1" w:themeTint="FF" w:themeShade="BF"/>
          <w:sz w:val="22"/>
          <w:szCs w:val="22"/>
        </w:rPr>
        <w:t>(TG)</w:t>
      </w:r>
      <w:r>
        <w:br/>
      </w:r>
    </w:p>
    <w:p w:rsidRPr="003C6304" w:rsidR="004877FB" w:rsidP="0E2AB7ED" w:rsidRDefault="004877FB" w14:paraId="505A92FD" w14:textId="63258F58">
      <w:pPr>
        <w:pStyle w:val="ListParagraph"/>
        <w:numPr>
          <w:ilvl w:val="0"/>
          <w:numId w:val="17"/>
        </w:numPr>
        <w:rPr>
          <w:i w:val="0"/>
          <w:iCs w:val="0"/>
          <w:sz w:val="22"/>
          <w:szCs w:val="22"/>
        </w:rPr>
      </w:pPr>
      <w:r w:rsidRPr="0E2AB7ED" w:rsidR="004877FB">
        <w:rPr>
          <w:b w:val="1"/>
          <w:bCs w:val="1"/>
          <w:i w:val="0"/>
          <w:iCs w:val="0"/>
          <w:sz w:val="22"/>
          <w:szCs w:val="22"/>
        </w:rPr>
        <w:t>Is it possible to add under CPD, Attending NHS interviews and PowerPoint presentations prepared for the interviews</w:t>
      </w:r>
      <w:r w:rsidRPr="0E2AB7ED" w:rsidR="004877FB">
        <w:rPr>
          <w:b w:val="1"/>
          <w:bCs w:val="1"/>
          <w:i w:val="0"/>
          <w:iCs w:val="0"/>
          <w:sz w:val="22"/>
          <w:szCs w:val="22"/>
        </w:rPr>
        <w:t>?</w:t>
      </w:r>
      <w:r>
        <w:br/>
      </w:r>
    </w:p>
    <w:p w:rsidRPr="003C6304" w:rsidR="004877FB" w:rsidP="0E2AB7ED" w:rsidRDefault="004877FB" w14:paraId="402EF52D" w14:textId="04632977">
      <w:pPr>
        <w:pStyle w:val="ListParagraph"/>
        <w:rPr>
          <w:i w:val="0"/>
          <w:iCs w:val="0"/>
          <w:color w:val="2F5496" w:themeColor="accent1" w:themeTint="FF" w:themeShade="BF"/>
          <w:sz w:val="22"/>
          <w:szCs w:val="22"/>
        </w:rPr>
      </w:pPr>
      <w:r w:rsidRPr="0E2AB7ED" w:rsidR="004877FB">
        <w:rPr>
          <w:i w:val="0"/>
          <w:iCs w:val="0"/>
          <w:color w:val="2F5496" w:themeColor="accent1" w:themeTint="FF" w:themeShade="BF"/>
          <w:sz w:val="22"/>
          <w:szCs w:val="22"/>
        </w:rPr>
        <w:t xml:space="preserve">Presentations you have given can </w:t>
      </w:r>
      <w:r w:rsidRPr="0E2AB7ED" w:rsidR="004877FB">
        <w:rPr>
          <w:i w:val="0"/>
          <w:iCs w:val="0"/>
          <w:color w:val="2F5496" w:themeColor="accent1" w:themeTint="FF" w:themeShade="BF"/>
          <w:sz w:val="22"/>
          <w:szCs w:val="22"/>
        </w:rPr>
        <w:t>definitely be</w:t>
      </w:r>
      <w:r w:rsidRPr="0E2AB7ED" w:rsidR="004877FB">
        <w:rPr>
          <w:i w:val="0"/>
          <w:iCs w:val="0"/>
          <w:color w:val="2F5496" w:themeColor="accent1" w:themeTint="FF" w:themeShade="BF"/>
          <w:sz w:val="22"/>
          <w:szCs w:val="22"/>
        </w:rPr>
        <w:t xml:space="preserve"> used as evidence, but you should remember that CPD is about your own learning and so you should be reflecting on what you did, what you learnt and how this will affect your practice going forwards.</w:t>
      </w:r>
      <w:r w:rsidRPr="0E2AB7ED" w:rsidR="3390E550">
        <w:rPr>
          <w:i w:val="0"/>
          <w:iCs w:val="0"/>
          <w:color w:val="2F5496" w:themeColor="accent1" w:themeTint="FF" w:themeShade="BF"/>
          <w:sz w:val="22"/>
          <w:szCs w:val="22"/>
        </w:rPr>
        <w:t xml:space="preserve"> (TG)</w:t>
      </w:r>
    </w:p>
    <w:p w:rsidRPr="003C6304" w:rsidR="001F7CC4" w:rsidP="0E2AB7ED" w:rsidRDefault="00FD3492" w14:paraId="19C4845D" w14:textId="0E68AC35">
      <w:pPr>
        <w:rPr>
          <w:b w:val="1"/>
          <w:bCs w:val="1"/>
          <w:i w:val="0"/>
          <w:iCs w:val="0"/>
          <w:sz w:val="28"/>
          <w:szCs w:val="28"/>
          <w:lang w:val="en"/>
        </w:rPr>
      </w:pPr>
      <w:r>
        <w:br/>
      </w:r>
      <w:r w:rsidRPr="0E2AB7ED" w:rsidR="001F7CC4">
        <w:rPr>
          <w:rStyle w:val="Heading2Char"/>
          <w:lang w:val="en"/>
        </w:rPr>
        <w:t>Selection for audit</w:t>
      </w:r>
    </w:p>
    <w:p w:rsidRPr="003C6304" w:rsidR="001F7CC4" w:rsidP="0E2AB7ED" w:rsidRDefault="001F7CC4" w14:paraId="1FF5ED86" w14:textId="34CA0CC9" w14:noSpellErr="1">
      <w:pPr>
        <w:pStyle w:val="ListParagraph"/>
        <w:numPr>
          <w:ilvl w:val="0"/>
          <w:numId w:val="17"/>
        </w:numPr>
        <w:rPr>
          <w:b w:val="1"/>
          <w:bCs w:val="1"/>
          <w:i w:val="0"/>
          <w:iCs w:val="0"/>
          <w:sz w:val="22"/>
          <w:szCs w:val="22"/>
        </w:rPr>
      </w:pPr>
      <w:r w:rsidRPr="0E2AB7ED" w:rsidR="001F7CC4">
        <w:rPr>
          <w:b w:val="1"/>
          <w:bCs w:val="1"/>
          <w:i w:val="0"/>
          <w:iCs w:val="0"/>
          <w:sz w:val="22"/>
          <w:szCs w:val="22"/>
        </w:rPr>
        <w:t xml:space="preserve">How </w:t>
      </w:r>
      <w:r w:rsidRPr="0E2AB7ED" w:rsidR="001F7CC4">
        <w:rPr>
          <w:b w:val="1"/>
          <w:bCs w:val="1"/>
          <w:i w:val="0"/>
          <w:iCs w:val="0"/>
          <w:sz w:val="22"/>
          <w:szCs w:val="22"/>
        </w:rPr>
        <w:t>frequently</w:t>
      </w:r>
      <w:r w:rsidRPr="0E2AB7ED" w:rsidR="001F7CC4">
        <w:rPr>
          <w:b w:val="1"/>
          <w:bCs w:val="1"/>
          <w:i w:val="0"/>
          <w:iCs w:val="0"/>
          <w:sz w:val="22"/>
          <w:szCs w:val="22"/>
        </w:rPr>
        <w:t xml:space="preserve"> are </w:t>
      </w:r>
      <w:r w:rsidRPr="0E2AB7ED" w:rsidR="007C6B24">
        <w:rPr>
          <w:b w:val="1"/>
          <w:bCs w:val="1"/>
          <w:i w:val="0"/>
          <w:iCs w:val="0"/>
          <w:sz w:val="22"/>
          <w:szCs w:val="22"/>
        </w:rPr>
        <w:t xml:space="preserve">speech and language </w:t>
      </w:r>
      <w:r w:rsidRPr="0E2AB7ED" w:rsidR="001F7CC4">
        <w:rPr>
          <w:b w:val="1"/>
          <w:bCs w:val="1"/>
          <w:i w:val="0"/>
          <w:iCs w:val="0"/>
          <w:sz w:val="22"/>
          <w:szCs w:val="22"/>
        </w:rPr>
        <w:t>therapists</w:t>
      </w:r>
      <w:r w:rsidRPr="0E2AB7ED" w:rsidR="00FD3492">
        <w:rPr>
          <w:b w:val="1"/>
          <w:bCs w:val="1"/>
          <w:i w:val="0"/>
          <w:iCs w:val="0"/>
          <w:sz w:val="22"/>
          <w:szCs w:val="22"/>
        </w:rPr>
        <w:t xml:space="preserve"> audited</w:t>
      </w:r>
      <w:r w:rsidRPr="0E2AB7ED" w:rsidR="001F7CC4">
        <w:rPr>
          <w:b w:val="1"/>
          <w:bCs w:val="1"/>
          <w:i w:val="0"/>
          <w:iCs w:val="0"/>
          <w:sz w:val="22"/>
          <w:szCs w:val="22"/>
        </w:rPr>
        <w:t xml:space="preserve"> in their career</w:t>
      </w:r>
      <w:r w:rsidRPr="0E2AB7ED" w:rsidR="007C6B24">
        <w:rPr>
          <w:b w:val="1"/>
          <w:bCs w:val="1"/>
          <w:i w:val="0"/>
          <w:iCs w:val="0"/>
          <w:sz w:val="22"/>
          <w:szCs w:val="22"/>
        </w:rPr>
        <w:t>s</w:t>
      </w:r>
      <w:r w:rsidRPr="0E2AB7ED" w:rsidR="001F7CC4">
        <w:rPr>
          <w:b w:val="1"/>
          <w:bCs w:val="1"/>
          <w:i w:val="0"/>
          <w:iCs w:val="0"/>
          <w:sz w:val="22"/>
          <w:szCs w:val="22"/>
        </w:rPr>
        <w:t>?</w:t>
      </w:r>
    </w:p>
    <w:p w:rsidR="73A26872" w:rsidP="0E2AB7ED" w:rsidRDefault="73A26872" w14:paraId="403A9D1F" w14:textId="78A77EC2">
      <w:pPr>
        <w:ind w:left="720"/>
        <w:rPr>
          <w:rFonts w:ascii="Open Sans" w:hAnsi="Open Sans" w:eastAsia="Open Sans" w:cs="Open Sans"/>
          <w:noProof w:val="0"/>
          <w:color w:val="2F5496" w:themeColor="accent1" w:themeTint="FF" w:themeShade="BF"/>
          <w:sz w:val="22"/>
          <w:szCs w:val="22"/>
          <w:lang w:val="en-GB"/>
        </w:rPr>
      </w:pPr>
      <w:r w:rsidRPr="0E2AB7ED" w:rsidR="73A26872">
        <w:rPr>
          <w:rFonts w:ascii="Open Sans" w:hAnsi="Open Sans" w:eastAsia="Open Sans" w:cs="Open Sans"/>
          <w:noProof w:val="0"/>
          <w:color w:val="2F5496" w:themeColor="accent1" w:themeTint="FF" w:themeShade="BF"/>
          <w:sz w:val="22"/>
          <w:szCs w:val="22"/>
          <w:lang w:val="en-GB"/>
        </w:rPr>
        <w:t xml:space="preserve">Each time speech and language therapists are invited to renew their HCPC registration, 2.5 percent of the profession is selected for audit. The audit </w:t>
      </w:r>
      <w:r w:rsidRPr="0E2AB7ED" w:rsidR="73A26872">
        <w:rPr>
          <w:rFonts w:ascii="Open Sans" w:hAnsi="Open Sans" w:eastAsia="Open Sans" w:cs="Open Sans"/>
          <w:noProof w:val="0"/>
          <w:color w:val="2F5496" w:themeColor="accent1" w:themeTint="FF" w:themeShade="BF"/>
          <w:sz w:val="22"/>
          <w:szCs w:val="22"/>
          <w:lang w:val="en-GB"/>
        </w:rPr>
        <w:t>selection</w:t>
      </w:r>
      <w:r w:rsidRPr="0E2AB7ED" w:rsidR="73A26872">
        <w:rPr>
          <w:rFonts w:ascii="Open Sans" w:hAnsi="Open Sans" w:eastAsia="Open Sans" w:cs="Open Sans"/>
          <w:noProof w:val="0"/>
          <w:color w:val="2F5496" w:themeColor="accent1" w:themeTint="FF" w:themeShade="BF"/>
          <w:sz w:val="22"/>
          <w:szCs w:val="22"/>
          <w:lang w:val="en-GB"/>
        </w:rPr>
        <w:t xml:space="preserve"> is computer-generated at random, so it is possible to be selected on more than one occasion and it is possible to be selected on consecutive occasions. (NB)</w:t>
      </w:r>
    </w:p>
    <w:p w:rsidRPr="003C6304" w:rsidR="00BF0C3C" w:rsidP="0E2AB7ED" w:rsidRDefault="00866B83" w14:paraId="128BC764" w14:textId="06E05B01">
      <w:pPr>
        <w:pStyle w:val="Heading2"/>
        <w:rPr>
          <w:rFonts w:ascii="Open Sans" w:hAnsi="Open Sans" w:eastAsia="Arial"/>
          <w:b w:val="1"/>
          <w:bCs w:val="1"/>
          <w:i w:val="0"/>
          <w:iCs w:val="0"/>
          <w:color w:val="auto"/>
          <w:sz w:val="28"/>
          <w:szCs w:val="28"/>
        </w:rPr>
      </w:pPr>
      <w:r w:rsidR="00866B83">
        <w:rPr/>
        <w:t>Going through audit</w:t>
      </w:r>
    </w:p>
    <w:p w:rsidRPr="003C6304" w:rsidR="000D594B" w:rsidP="0E2AB7ED" w:rsidRDefault="000D594B" w14:paraId="549908A3" w14:textId="5D1EC580">
      <w:pPr>
        <w:pStyle w:val="ListParagraph"/>
        <w:numPr>
          <w:ilvl w:val="0"/>
          <w:numId w:val="17"/>
        </w:numPr>
        <w:rPr>
          <w:i w:val="0"/>
          <w:iCs w:val="0"/>
          <w:color w:val="000000" w:themeColor="text1" w:themeTint="FF" w:themeShade="FF"/>
          <w:sz w:val="22"/>
          <w:szCs w:val="22"/>
        </w:rPr>
      </w:pPr>
      <w:r w:rsidRPr="0E2AB7ED" w:rsidR="000D594B">
        <w:rPr>
          <w:b w:val="1"/>
          <w:bCs w:val="1"/>
          <w:i w:val="0"/>
          <w:iCs w:val="0"/>
          <w:sz w:val="22"/>
          <w:szCs w:val="22"/>
        </w:rPr>
        <w:t>What is the two</w:t>
      </w:r>
      <w:r w:rsidRPr="0E2AB7ED" w:rsidR="00B02F63">
        <w:rPr>
          <w:b w:val="1"/>
          <w:bCs w:val="1"/>
          <w:i w:val="0"/>
          <w:iCs w:val="0"/>
          <w:sz w:val="22"/>
          <w:szCs w:val="22"/>
        </w:rPr>
        <w:t>-</w:t>
      </w:r>
      <w:r w:rsidRPr="0E2AB7ED" w:rsidR="000D594B">
        <w:rPr>
          <w:b w:val="1"/>
          <w:bCs w:val="1"/>
          <w:i w:val="0"/>
          <w:iCs w:val="0"/>
          <w:sz w:val="22"/>
          <w:szCs w:val="22"/>
        </w:rPr>
        <w:t>year period the audit is looking at?</w:t>
      </w:r>
      <w:r w:rsidRPr="0E2AB7ED" w:rsidR="00CD5678">
        <w:rPr>
          <w:b w:val="1"/>
          <w:bCs w:val="1"/>
          <w:i w:val="0"/>
          <w:iCs w:val="0"/>
          <w:sz w:val="22"/>
          <w:szCs w:val="22"/>
        </w:rPr>
        <w:t xml:space="preserve"> </w:t>
      </w:r>
      <w:r w:rsidRPr="0E2AB7ED" w:rsidR="00CD5678">
        <w:rPr>
          <w:b w:val="1"/>
          <w:bCs w:val="1"/>
          <w:i w:val="0"/>
          <w:iCs w:val="0"/>
          <w:sz w:val="22"/>
          <w:szCs w:val="22"/>
        </w:rPr>
        <w:t>How far back do I need to provide CPD reflections?</w:t>
      </w:r>
      <w:r>
        <w:br/>
      </w:r>
      <w:r>
        <w:br/>
      </w:r>
      <w:r w:rsidRPr="0E2AB7ED" w:rsidR="00FF0623">
        <w:rPr>
          <w:i w:val="0"/>
          <w:iCs w:val="0"/>
          <w:color w:val="2F5496" w:themeColor="accent1" w:themeTint="FF" w:themeShade="BF"/>
          <w:sz w:val="22"/>
          <w:szCs w:val="22"/>
        </w:rPr>
        <w:t>If you are chosen for audit the HCPC will provide the exact dates between which you have to provide evidence before. For example</w:t>
      </w:r>
      <w:r w:rsidRPr="0E2AB7ED" w:rsidR="003C6304">
        <w:rPr>
          <w:i w:val="0"/>
          <w:iCs w:val="0"/>
          <w:color w:val="2F5496" w:themeColor="accent1" w:themeTint="FF" w:themeShade="BF"/>
          <w:sz w:val="22"/>
          <w:szCs w:val="22"/>
        </w:rPr>
        <w:t>,</w:t>
      </w:r>
      <w:r w:rsidRPr="0E2AB7ED" w:rsidR="00FF0623">
        <w:rPr>
          <w:i w:val="0"/>
          <w:iCs w:val="0"/>
          <w:color w:val="2F5496" w:themeColor="accent1" w:themeTint="FF" w:themeShade="BF"/>
          <w:sz w:val="22"/>
          <w:szCs w:val="22"/>
        </w:rPr>
        <w:t xml:space="preserve"> for this year it will </w:t>
      </w:r>
      <w:r w:rsidRPr="0E2AB7ED" w:rsidR="00FF0623">
        <w:rPr>
          <w:i w:val="0"/>
          <w:iCs w:val="0"/>
          <w:color w:val="2F5496" w:themeColor="accent1" w:themeTint="FF" w:themeShade="BF"/>
          <w:sz w:val="22"/>
          <w:szCs w:val="22"/>
        </w:rPr>
        <w:t>probably be</w:t>
      </w:r>
      <w:r w:rsidRPr="0E2AB7ED" w:rsidR="00FF0623">
        <w:rPr>
          <w:i w:val="0"/>
          <w:iCs w:val="0"/>
          <w:color w:val="2F5496" w:themeColor="accent1" w:themeTint="FF" w:themeShade="BF"/>
          <w:sz w:val="22"/>
          <w:szCs w:val="22"/>
        </w:rPr>
        <w:t xml:space="preserve"> Oct 2023 to Sept 2025</w:t>
      </w:r>
      <w:r w:rsidRPr="0E2AB7ED" w:rsidR="00FF0623">
        <w:rPr>
          <w:i w:val="0"/>
          <w:iCs w:val="0"/>
          <w:color w:val="2F5496" w:themeColor="accent1" w:themeTint="FF" w:themeShade="BF"/>
          <w:sz w:val="22"/>
          <w:szCs w:val="22"/>
        </w:rPr>
        <w:t xml:space="preserve">. </w:t>
      </w:r>
      <w:r w:rsidRPr="0E2AB7ED" w:rsidR="45488E10">
        <w:rPr>
          <w:i w:val="0"/>
          <w:iCs w:val="0"/>
          <w:color w:val="2F5496" w:themeColor="accent1" w:themeTint="FF" w:themeShade="BF"/>
          <w:sz w:val="22"/>
          <w:szCs w:val="22"/>
        </w:rPr>
        <w:t>(TG)</w:t>
      </w:r>
      <w:r>
        <w:br/>
      </w:r>
    </w:p>
    <w:p w:rsidRPr="003C6304" w:rsidR="00FA1FE4" w:rsidP="0E2AB7ED" w:rsidRDefault="00B02F63" w14:paraId="14819974" w14:textId="12055D0F">
      <w:pPr>
        <w:pStyle w:val="ListParagraph"/>
        <w:numPr>
          <w:ilvl w:val="0"/>
          <w:numId w:val="17"/>
        </w:numPr>
        <w:rPr>
          <w:rFonts w:eastAsia="Times New Roman"/>
          <w:i w:val="0"/>
          <w:iCs w:val="0"/>
          <w:color w:val="231F20" w:themeColor="accent1" w:themeTint="FF" w:themeShade="FF"/>
          <w:sz w:val="20"/>
          <w:szCs w:val="20"/>
          <w:lang w:eastAsia="en-GB"/>
        </w:rPr>
      </w:pPr>
      <w:r w:rsidRPr="0E2AB7ED" w:rsidR="00B02F63">
        <w:rPr>
          <w:b w:val="1"/>
          <w:bCs w:val="1"/>
          <w:i w:val="0"/>
          <w:iCs w:val="0"/>
          <w:color w:val="000000" w:themeColor="text1" w:themeTint="FF" w:themeShade="FF"/>
          <w:sz w:val="22"/>
          <w:szCs w:val="22"/>
        </w:rPr>
        <w:t>How</w:t>
      </w:r>
      <w:r w:rsidRPr="0E2AB7ED" w:rsidR="00B02F63">
        <w:rPr>
          <w:b w:val="1"/>
          <w:bCs w:val="1"/>
          <w:i w:val="0"/>
          <w:iCs w:val="0"/>
          <w:color w:val="000000" w:themeColor="text1" w:themeTint="FF" w:themeShade="FF"/>
          <w:sz w:val="22"/>
          <w:szCs w:val="22"/>
        </w:rPr>
        <w:t xml:space="preserve"> long do you get to complete the a</w:t>
      </w:r>
      <w:r w:rsidRPr="0E2AB7ED" w:rsidR="00B02F63">
        <w:rPr>
          <w:b w:val="1"/>
          <w:bCs w:val="1"/>
          <w:i w:val="0"/>
          <w:iCs w:val="0"/>
          <w:sz w:val="22"/>
          <w:szCs w:val="22"/>
        </w:rPr>
        <w:t>udit?</w:t>
      </w:r>
      <w:r w:rsidRPr="0E2AB7ED" w:rsidR="00FA1FE4">
        <w:rPr>
          <w:b w:val="1"/>
          <w:bCs w:val="1"/>
          <w:i w:val="0"/>
          <w:iCs w:val="0"/>
          <w:sz w:val="22"/>
          <w:szCs w:val="22"/>
        </w:rPr>
        <w:t xml:space="preserve"> </w:t>
      </w:r>
      <w:r>
        <w:br/>
      </w:r>
      <w:r>
        <w:br/>
      </w:r>
      <w:r w:rsidRPr="0E2AB7ED" w:rsidR="00FA1FE4">
        <w:rPr>
          <w:rFonts w:eastAsia="Times New Roman"/>
          <w:i w:val="0"/>
          <w:iCs w:val="0"/>
          <w:color w:val="2F5496" w:themeColor="accent1" w:themeTint="FF" w:themeShade="BF"/>
          <w:sz w:val="22"/>
          <w:szCs w:val="22"/>
          <w:lang w:eastAsia="en-GB"/>
        </w:rPr>
        <w:t xml:space="preserve">If </w:t>
      </w:r>
      <w:r w:rsidRPr="0E2AB7ED" w:rsidR="58AB20A7">
        <w:rPr>
          <w:rFonts w:eastAsia="Times New Roman"/>
          <w:i w:val="0"/>
          <w:iCs w:val="0"/>
          <w:color w:val="2F5496" w:themeColor="accent1" w:themeTint="FF" w:themeShade="BF"/>
          <w:sz w:val="22"/>
          <w:szCs w:val="22"/>
          <w:lang w:eastAsia="en-GB"/>
        </w:rPr>
        <w:t>selected,</w:t>
      </w:r>
      <w:r w:rsidRPr="0E2AB7ED" w:rsidR="00FA1FE4">
        <w:rPr>
          <w:rFonts w:eastAsia="Times New Roman"/>
          <w:i w:val="0"/>
          <w:iCs w:val="0"/>
          <w:color w:val="2F5496" w:themeColor="accent1" w:themeTint="FF" w:themeShade="BF"/>
          <w:sz w:val="22"/>
          <w:szCs w:val="22"/>
          <w:lang w:eastAsia="en-GB"/>
        </w:rPr>
        <w:t xml:space="preserve"> you have 3 months in which to </w:t>
      </w:r>
      <w:r w:rsidRPr="0E2AB7ED" w:rsidR="00FA1FE4">
        <w:rPr>
          <w:rFonts w:eastAsia="Times New Roman"/>
          <w:i w:val="0"/>
          <w:iCs w:val="0"/>
          <w:color w:val="2F5496" w:themeColor="accent1" w:themeTint="FF" w:themeShade="BF"/>
          <w:sz w:val="22"/>
          <w:szCs w:val="22"/>
          <w:lang w:eastAsia="en-GB"/>
        </w:rPr>
        <w:t>submit</w:t>
      </w:r>
      <w:r w:rsidRPr="0E2AB7ED" w:rsidR="00FA1FE4">
        <w:rPr>
          <w:rFonts w:eastAsia="Times New Roman"/>
          <w:i w:val="0"/>
          <w:iCs w:val="0"/>
          <w:color w:val="2F5496" w:themeColor="accent1" w:themeTint="FF" w:themeShade="BF"/>
          <w:sz w:val="22"/>
          <w:szCs w:val="22"/>
          <w:lang w:eastAsia="en-GB"/>
        </w:rPr>
        <w:t xml:space="preserve"> your evidence</w:t>
      </w:r>
      <w:r w:rsidRPr="0E2AB7ED" w:rsidR="6FD50B90">
        <w:rPr>
          <w:rFonts w:eastAsia="Times New Roman"/>
          <w:i w:val="0"/>
          <w:iCs w:val="0"/>
          <w:color w:val="2F5496" w:themeColor="accent1" w:themeTint="FF" w:themeShade="BF"/>
          <w:sz w:val="22"/>
          <w:szCs w:val="22"/>
          <w:lang w:eastAsia="en-GB"/>
        </w:rPr>
        <w:t xml:space="preserve"> i.e. members will be informed in early July if they have been selected and will need to </w:t>
      </w:r>
      <w:r w:rsidRPr="0E2AB7ED" w:rsidR="6FD50B90">
        <w:rPr>
          <w:rFonts w:eastAsia="Times New Roman"/>
          <w:i w:val="0"/>
          <w:iCs w:val="0"/>
          <w:color w:val="2F5496" w:themeColor="accent1" w:themeTint="FF" w:themeShade="BF"/>
          <w:sz w:val="22"/>
          <w:szCs w:val="22"/>
          <w:lang w:eastAsia="en-GB"/>
        </w:rPr>
        <w:t>submit</w:t>
      </w:r>
      <w:r w:rsidRPr="0E2AB7ED" w:rsidR="6FD50B90">
        <w:rPr>
          <w:rFonts w:eastAsia="Times New Roman"/>
          <w:i w:val="0"/>
          <w:iCs w:val="0"/>
          <w:color w:val="2F5496" w:themeColor="accent1" w:themeTint="FF" w:themeShade="BF"/>
          <w:sz w:val="22"/>
          <w:szCs w:val="22"/>
          <w:lang w:eastAsia="en-GB"/>
        </w:rPr>
        <w:t xml:space="preserve"> by the end of </w:t>
      </w:r>
      <w:r w:rsidRPr="0E2AB7ED" w:rsidR="0F8FC5B1">
        <w:rPr>
          <w:rFonts w:eastAsia="Times New Roman"/>
          <w:i w:val="0"/>
          <w:iCs w:val="0"/>
          <w:color w:val="2F5496" w:themeColor="accent1" w:themeTint="FF" w:themeShade="BF"/>
          <w:sz w:val="22"/>
          <w:szCs w:val="22"/>
          <w:lang w:eastAsia="en-GB"/>
        </w:rPr>
        <w:t>September</w:t>
      </w:r>
      <w:r w:rsidRPr="0E2AB7ED" w:rsidR="6FD50B90">
        <w:rPr>
          <w:rFonts w:eastAsia="Times New Roman"/>
          <w:i w:val="0"/>
          <w:iCs w:val="0"/>
          <w:color w:val="2F5496" w:themeColor="accent1" w:themeTint="FF" w:themeShade="BF"/>
          <w:sz w:val="22"/>
          <w:szCs w:val="22"/>
          <w:lang w:eastAsia="en-GB"/>
        </w:rPr>
        <w:t>.</w:t>
      </w:r>
      <w:r w:rsidRPr="0E2AB7ED" w:rsidR="48E25632">
        <w:rPr>
          <w:rFonts w:eastAsia="Times New Roman"/>
          <w:i w:val="0"/>
          <w:iCs w:val="0"/>
          <w:color w:val="2F5496" w:themeColor="accent1" w:themeTint="FF" w:themeShade="BF"/>
          <w:sz w:val="22"/>
          <w:szCs w:val="22"/>
          <w:lang w:eastAsia="en-GB"/>
        </w:rPr>
        <w:t xml:space="preserve"> (TG)</w:t>
      </w:r>
    </w:p>
    <w:p w:rsidRPr="003C6304" w:rsidR="00FA1FE4" w:rsidP="034D91FD" w:rsidRDefault="00FA1FE4" w14:paraId="40BDEE2D" w14:textId="77777777" w14:noSpellErr="1">
      <w:pPr>
        <w:pStyle w:val="ListParagraph"/>
        <w:rPr>
          <w:i w:val="0"/>
          <w:iCs w:val="0"/>
          <w:sz w:val="22"/>
          <w:szCs w:val="22"/>
        </w:rPr>
      </w:pPr>
    </w:p>
    <w:p w:rsidRPr="003C6304" w:rsidR="00866B83" w:rsidP="0E2AB7ED" w:rsidRDefault="00866B83" w14:paraId="6580C02D" w14:textId="69392DC7">
      <w:pPr>
        <w:pStyle w:val="ListParagraph"/>
        <w:numPr>
          <w:ilvl w:val="0"/>
          <w:numId w:val="17"/>
        </w:numPr>
        <w:rPr>
          <w:b w:val="1"/>
          <w:bCs w:val="1"/>
          <w:i w:val="0"/>
          <w:iCs w:val="0"/>
          <w:sz w:val="22"/>
          <w:szCs w:val="22"/>
        </w:rPr>
      </w:pPr>
      <w:r w:rsidRPr="0E2AB7ED" w:rsidR="00866B83">
        <w:rPr>
          <w:b w:val="1"/>
          <w:bCs w:val="1"/>
          <w:i w:val="0"/>
          <w:iCs w:val="0"/>
          <w:sz w:val="22"/>
          <w:szCs w:val="22"/>
        </w:rPr>
        <w:t>What is the HCPC looking for?</w:t>
      </w:r>
      <w:r w:rsidRPr="0E2AB7ED" w:rsidR="00232BAF">
        <w:rPr>
          <w:b w:val="1"/>
          <w:bCs w:val="1"/>
          <w:i w:val="0"/>
          <w:iCs w:val="0"/>
          <w:sz w:val="22"/>
          <w:szCs w:val="22"/>
        </w:rPr>
        <w:t xml:space="preserve"> </w:t>
      </w:r>
      <w:r w:rsidRPr="0E2AB7ED" w:rsidR="00866B83">
        <w:rPr>
          <w:b w:val="1"/>
          <w:bCs w:val="1"/>
          <w:i w:val="0"/>
          <w:iCs w:val="0"/>
          <w:sz w:val="22"/>
          <w:szCs w:val="22"/>
        </w:rPr>
        <w:t>How can I pass the audit?</w:t>
      </w:r>
    </w:p>
    <w:p w:rsidR="2E022835" w:rsidP="0E2AB7ED" w:rsidRDefault="2E022835" w14:paraId="72FD0975" w14:textId="7AF1BAAC">
      <w:pPr>
        <w:spacing w:before="0" w:beforeAutospacing="off" w:after="160" w:afterAutospacing="off" w:line="259" w:lineRule="auto"/>
        <w:ind w:left="0" w:right="0" w:firstLine="720"/>
        <w:rPr>
          <w:rFonts w:ascii="Open Sans" w:hAnsi="Open Sans" w:eastAsia="Open Sans" w:cs="Open Sans"/>
          <w:noProof w:val="0"/>
          <w:color w:val="2F5496" w:themeColor="accent1" w:themeTint="FF" w:themeShade="BF"/>
          <w:sz w:val="22"/>
          <w:szCs w:val="22"/>
          <w:lang w:val="en-GB"/>
        </w:rPr>
      </w:pPr>
      <w:r w:rsidRPr="0E2AB7ED" w:rsidR="2E022835">
        <w:rPr>
          <w:rFonts w:ascii="Open Sans" w:hAnsi="Open Sans" w:eastAsia="Open Sans" w:cs="Open Sans"/>
          <w:noProof w:val="0"/>
          <w:color w:val="2F5496" w:themeColor="accent1" w:themeTint="FF" w:themeShade="BF"/>
          <w:sz w:val="22"/>
          <w:szCs w:val="22"/>
          <w:lang w:val="en-GB"/>
        </w:rPr>
        <w:t xml:space="preserve">To be accepted in the audit, the assessors will be looking for a profile which </w:t>
      </w:r>
      <w:r>
        <w:tab/>
      </w:r>
      <w:r>
        <w:tab/>
      </w:r>
      <w:r w:rsidRPr="0E2AB7ED" w:rsidR="2E022835">
        <w:rPr>
          <w:rFonts w:ascii="Open Sans" w:hAnsi="Open Sans" w:eastAsia="Open Sans" w:cs="Open Sans"/>
          <w:noProof w:val="0"/>
          <w:color w:val="2F5496" w:themeColor="accent1" w:themeTint="FF" w:themeShade="BF"/>
          <w:sz w:val="22"/>
          <w:szCs w:val="22"/>
          <w:lang w:val="en-GB"/>
        </w:rPr>
        <w:t>shows that your CPD meets the HCPC CPD standards.</w:t>
      </w:r>
    </w:p>
    <w:p w:rsidR="2E022835" w:rsidP="0E2AB7ED" w:rsidRDefault="2E022835" w14:paraId="79D3D70F" w14:textId="60964D34">
      <w:pPr>
        <w:spacing w:before="0" w:beforeAutospacing="off" w:after="0" w:afterAutospacing="off" w:line="257" w:lineRule="auto"/>
        <w:ind w:left="720" w:right="0"/>
        <w:rPr>
          <w:rStyle w:val="Hyperlink"/>
          <w:rFonts w:ascii="Open Sans" w:hAnsi="Open Sans" w:eastAsia="Open Sans" w:cs="Open Sans"/>
          <w:strike w:val="0"/>
          <w:dstrike w:val="0"/>
          <w:noProof w:val="0"/>
          <w:color w:val="0563C1"/>
          <w:sz w:val="22"/>
          <w:szCs w:val="22"/>
          <w:u w:val="single"/>
          <w:lang w:val="en-GB"/>
        </w:rPr>
      </w:pPr>
      <w:r w:rsidRPr="0E2AB7ED" w:rsidR="2E022835">
        <w:rPr>
          <w:rFonts w:ascii="Open Sans" w:hAnsi="Open Sans" w:eastAsia="Open Sans" w:cs="Open Sans"/>
          <w:noProof w:val="0"/>
          <w:color w:val="2F5496" w:themeColor="accent1" w:themeTint="FF" w:themeShade="BF"/>
          <w:sz w:val="22"/>
          <w:szCs w:val="22"/>
          <w:lang w:val="en-GB"/>
        </w:rPr>
        <w:t xml:space="preserve">The first step on the road to doing this is to make sure that you are carrying out and recording your CPD so that you can access it to enable you to put together your profile, should you be selected for audit. </w:t>
      </w:r>
      <w:r>
        <w:br/>
      </w:r>
      <w:r>
        <w:br/>
      </w:r>
      <w:r w:rsidRPr="0E2AB7ED" w:rsidR="1D15B993">
        <w:rPr>
          <w:rFonts w:ascii="Open Sans" w:hAnsi="Open Sans" w:eastAsia="Open Sans" w:cs="Open Sans"/>
          <w:b w:val="1"/>
          <w:bCs w:val="1"/>
          <w:noProof w:val="0"/>
          <w:color w:val="231F20"/>
          <w:sz w:val="22"/>
          <w:szCs w:val="22"/>
          <w:lang w:val="en-GB"/>
        </w:rPr>
        <w:t>Some useful tips from CPD assessors are provided on the HCPC website, and you can view these here</w:t>
      </w:r>
      <w:r w:rsidRPr="0E2AB7ED" w:rsidR="1D15B993">
        <w:rPr>
          <w:rFonts w:ascii="Open Sans" w:hAnsi="Open Sans" w:eastAsia="Open Sans" w:cs="Open Sans"/>
          <w:b w:val="1"/>
          <w:bCs w:val="1"/>
          <w:noProof w:val="0"/>
          <w:color w:val="231F20"/>
          <w:sz w:val="22"/>
          <w:szCs w:val="22"/>
          <w:lang w:val="en-GB"/>
        </w:rPr>
        <w:t xml:space="preserve">: </w:t>
      </w:r>
      <w:hyperlink r:id="Rf19594040cd24bfb">
        <w:r w:rsidRPr="0E2AB7ED" w:rsidR="1D15B993">
          <w:rPr>
            <w:rStyle w:val="Hyperlink"/>
            <w:rFonts w:ascii="Open Sans" w:hAnsi="Open Sans" w:eastAsia="Open Sans" w:cs="Open Sans"/>
            <w:strike w:val="0"/>
            <w:dstrike w:val="0"/>
            <w:noProof w:val="0"/>
            <w:color w:val="0563C1"/>
            <w:sz w:val="22"/>
            <w:szCs w:val="22"/>
            <w:u w:val="single"/>
            <w:lang w:val="en-GB"/>
          </w:rPr>
          <w:t>https://www.hcpc-uk.org/cpd/completing-a-cpd-profile-for-audit/top-tips-for-completing-your-cpd-profile/</w:t>
        </w:r>
      </w:hyperlink>
    </w:p>
    <w:p w:rsidR="1D15B993" w:rsidP="0E2AB7ED" w:rsidRDefault="1D15B993" w14:paraId="450CA171" w14:textId="558BAACE">
      <w:pPr>
        <w:spacing w:before="0" w:beforeAutospacing="off" w:after="0" w:afterAutospacing="off" w:line="257" w:lineRule="auto"/>
        <w:ind w:left="720" w:right="0"/>
      </w:pPr>
      <w:r w:rsidRPr="0E2AB7ED" w:rsidR="1D15B993">
        <w:rPr>
          <w:rFonts w:ascii="Open Sans" w:hAnsi="Open Sans" w:eastAsia="Open Sans" w:cs="Open Sans"/>
          <w:noProof w:val="0"/>
          <w:color w:val="231F20"/>
          <w:sz w:val="22"/>
          <w:szCs w:val="22"/>
          <w:lang w:val="en-GB"/>
        </w:rPr>
        <w:t xml:space="preserve"> </w:t>
      </w:r>
    </w:p>
    <w:p w:rsidR="1D15B993" w:rsidP="0E2AB7ED" w:rsidRDefault="1D15B993" w14:paraId="2F5A85A4" w14:textId="447143D3">
      <w:pPr>
        <w:spacing w:before="0" w:beforeAutospacing="off" w:after="0" w:afterAutospacing="off" w:line="257" w:lineRule="auto"/>
        <w:ind w:left="720" w:right="0"/>
        <w:rPr>
          <w:rFonts w:ascii="Open Sans" w:hAnsi="Open Sans" w:eastAsia="Open Sans" w:cs="Open Sans"/>
          <w:noProof w:val="0"/>
          <w:color w:val="2F5496" w:themeColor="accent1" w:themeTint="FF" w:themeShade="BF"/>
          <w:sz w:val="22"/>
          <w:szCs w:val="22"/>
          <w:lang w:val="en-GB"/>
        </w:rPr>
      </w:pPr>
      <w:r w:rsidRPr="0E2AB7ED" w:rsidR="1D15B993">
        <w:rPr>
          <w:rFonts w:ascii="Open Sans" w:hAnsi="Open Sans" w:eastAsia="Open Sans" w:cs="Open Sans"/>
          <w:noProof w:val="0"/>
          <w:color w:val="2F5496" w:themeColor="accent1" w:themeTint="FF" w:themeShade="BF"/>
          <w:sz w:val="22"/>
          <w:szCs w:val="22"/>
          <w:lang w:val="en-GB"/>
        </w:rPr>
        <w:t xml:space="preserve">When you </w:t>
      </w:r>
      <w:r w:rsidRPr="0E2AB7ED" w:rsidR="1D15B993">
        <w:rPr>
          <w:rFonts w:ascii="Open Sans" w:hAnsi="Open Sans" w:eastAsia="Open Sans" w:cs="Open Sans"/>
          <w:noProof w:val="0"/>
          <w:color w:val="2F5496" w:themeColor="accent1" w:themeTint="FF" w:themeShade="BF"/>
          <w:sz w:val="22"/>
          <w:szCs w:val="22"/>
          <w:lang w:val="en-GB"/>
        </w:rPr>
        <w:t>submit</w:t>
      </w:r>
      <w:r w:rsidRPr="0E2AB7ED" w:rsidR="1D15B993">
        <w:rPr>
          <w:rFonts w:ascii="Open Sans" w:hAnsi="Open Sans" w:eastAsia="Open Sans" w:cs="Open Sans"/>
          <w:noProof w:val="0"/>
          <w:color w:val="2F5496" w:themeColor="accent1" w:themeTint="FF" w:themeShade="BF"/>
          <w:sz w:val="22"/>
          <w:szCs w:val="22"/>
          <w:lang w:val="en-GB"/>
        </w:rPr>
        <w:t xml:space="preserve"> your CPD profile for audit, the assessors will need you to show that your CPD has been continuous with no unexplained gaps of 3 or more consecutive months in the audit period. Your CPD should also be made up of a variety of </w:t>
      </w:r>
      <w:r w:rsidRPr="0E2AB7ED" w:rsidR="1D15B993">
        <w:rPr>
          <w:rFonts w:ascii="Open Sans" w:hAnsi="Open Sans" w:eastAsia="Open Sans" w:cs="Open Sans"/>
          <w:noProof w:val="0"/>
          <w:color w:val="2F5496" w:themeColor="accent1" w:themeTint="FF" w:themeShade="BF"/>
          <w:sz w:val="22"/>
          <w:szCs w:val="22"/>
          <w:lang w:val="en-GB"/>
        </w:rPr>
        <w:t>different types</w:t>
      </w:r>
      <w:r w:rsidRPr="0E2AB7ED" w:rsidR="1D15B993">
        <w:rPr>
          <w:rFonts w:ascii="Open Sans" w:hAnsi="Open Sans" w:eastAsia="Open Sans" w:cs="Open Sans"/>
          <w:noProof w:val="0"/>
          <w:color w:val="2F5496" w:themeColor="accent1" w:themeTint="FF" w:themeShade="BF"/>
          <w:sz w:val="22"/>
          <w:szCs w:val="22"/>
          <w:lang w:val="en-GB"/>
        </w:rPr>
        <w:t xml:space="preserve"> of learning, not restricted to formal courses</w:t>
      </w:r>
      <w:r w:rsidRPr="0E2AB7ED" w:rsidR="1D15B993">
        <w:rPr>
          <w:rFonts w:ascii="Open Sans" w:hAnsi="Open Sans" w:eastAsia="Open Sans" w:cs="Open Sans"/>
          <w:noProof w:val="0"/>
          <w:color w:val="2F5496" w:themeColor="accent1" w:themeTint="FF" w:themeShade="BF"/>
          <w:sz w:val="22"/>
          <w:szCs w:val="22"/>
          <w:lang w:val="en-GB"/>
        </w:rPr>
        <w:t xml:space="preserve">.  </w:t>
      </w:r>
    </w:p>
    <w:p w:rsidR="1D15B993" w:rsidP="0E2AB7ED" w:rsidRDefault="1D15B993" w14:paraId="3308C567" w14:textId="4E8C3B53">
      <w:pPr>
        <w:spacing w:before="0" w:beforeAutospacing="off" w:after="0" w:afterAutospacing="off" w:line="257" w:lineRule="auto"/>
        <w:ind w:left="720" w:right="0"/>
        <w:rPr>
          <w:rFonts w:ascii="Open Sans" w:hAnsi="Open Sans" w:eastAsia="Open Sans" w:cs="Open Sans"/>
          <w:noProof w:val="0"/>
          <w:color w:val="2F5496" w:themeColor="accent1" w:themeTint="FF" w:themeShade="BF"/>
          <w:sz w:val="22"/>
          <w:szCs w:val="22"/>
          <w:lang w:val="en-GB"/>
        </w:rPr>
      </w:pPr>
      <w:r w:rsidRPr="0E2AB7ED" w:rsidR="1D15B993">
        <w:rPr>
          <w:rFonts w:ascii="Open Sans" w:hAnsi="Open Sans" w:eastAsia="Open Sans" w:cs="Open Sans"/>
          <w:noProof w:val="0"/>
          <w:color w:val="2F5496" w:themeColor="accent1" w:themeTint="FF" w:themeShade="BF"/>
          <w:sz w:val="22"/>
          <w:szCs w:val="22"/>
          <w:lang w:val="en-GB"/>
        </w:rPr>
        <w:t xml:space="preserve"> </w:t>
      </w:r>
    </w:p>
    <w:p w:rsidR="1D15B993" w:rsidP="0E2AB7ED" w:rsidRDefault="1D15B993" w14:paraId="7F099B83" w14:textId="42B1A66A">
      <w:pPr>
        <w:spacing w:before="0" w:beforeAutospacing="off" w:after="0" w:afterAutospacing="off" w:line="257" w:lineRule="auto"/>
        <w:ind w:left="720" w:right="0"/>
        <w:rPr>
          <w:rFonts w:ascii="Open Sans" w:hAnsi="Open Sans" w:eastAsia="Open Sans" w:cs="Open Sans"/>
          <w:noProof w:val="0"/>
          <w:color w:val="2F5496" w:themeColor="accent1" w:themeTint="FF" w:themeShade="BF"/>
          <w:sz w:val="22"/>
          <w:szCs w:val="22"/>
          <w:lang w:val="en-GB"/>
        </w:rPr>
      </w:pPr>
      <w:r w:rsidRPr="0E2AB7ED" w:rsidR="1D15B993">
        <w:rPr>
          <w:rFonts w:ascii="Open Sans" w:hAnsi="Open Sans" w:eastAsia="Open Sans" w:cs="Open Sans"/>
          <w:noProof w:val="0"/>
          <w:color w:val="2F5496" w:themeColor="accent1" w:themeTint="FF" w:themeShade="BF"/>
          <w:sz w:val="22"/>
          <w:szCs w:val="22"/>
          <w:lang w:val="en-GB"/>
        </w:rPr>
        <w:t xml:space="preserve">This can be done by including one clear dated list of all the CPD activities you have completed in the audit period. The list must include a brief description of each activity and the date(s) on which the activity took place. </w:t>
      </w:r>
      <w:r w:rsidRPr="0E2AB7ED" w:rsidR="1D15B993">
        <w:rPr>
          <w:rFonts w:ascii="Open Sans" w:hAnsi="Open Sans" w:eastAsia="Open Sans" w:cs="Open Sans"/>
          <w:noProof w:val="0"/>
          <w:color w:val="2F5496" w:themeColor="accent1" w:themeTint="FF" w:themeShade="BF"/>
          <w:sz w:val="22"/>
          <w:szCs w:val="22"/>
          <w:lang w:val="en-GB"/>
        </w:rPr>
        <w:t>It is ideal to present</w:t>
      </w:r>
      <w:r w:rsidRPr="0E2AB7ED" w:rsidR="1D15B993">
        <w:rPr>
          <w:rFonts w:ascii="Open Sans" w:hAnsi="Open Sans" w:eastAsia="Open Sans" w:cs="Open Sans"/>
          <w:noProof w:val="0"/>
          <w:color w:val="2F5496" w:themeColor="accent1" w:themeTint="FF" w:themeShade="BF"/>
          <w:sz w:val="22"/>
          <w:szCs w:val="22"/>
          <w:lang w:val="en-GB"/>
        </w:rPr>
        <w:t xml:space="preserve"> the list in date order, as this makes it easier for you and for the assessors to see whether your CPD has been continuous. </w:t>
      </w:r>
    </w:p>
    <w:p w:rsidR="1D15B993" w:rsidP="0E2AB7ED" w:rsidRDefault="1D15B993" w14:paraId="27C4DB5C" w14:textId="6326805B">
      <w:pPr>
        <w:spacing w:before="0" w:beforeAutospacing="off" w:after="0" w:afterAutospacing="off" w:line="257" w:lineRule="auto"/>
        <w:ind w:left="720" w:right="0"/>
        <w:rPr>
          <w:rFonts w:ascii="Open Sans" w:hAnsi="Open Sans" w:eastAsia="Open Sans" w:cs="Open Sans"/>
          <w:noProof w:val="0"/>
          <w:color w:val="2F5496" w:themeColor="accent1" w:themeTint="FF" w:themeShade="BF"/>
          <w:sz w:val="22"/>
          <w:szCs w:val="22"/>
          <w:lang w:val="en-GB"/>
        </w:rPr>
      </w:pPr>
      <w:r w:rsidRPr="0E2AB7ED" w:rsidR="1D15B993">
        <w:rPr>
          <w:rFonts w:ascii="Open Sans" w:hAnsi="Open Sans" w:eastAsia="Open Sans" w:cs="Open Sans"/>
          <w:noProof w:val="0"/>
          <w:color w:val="2F5496" w:themeColor="accent1" w:themeTint="FF" w:themeShade="BF"/>
          <w:sz w:val="22"/>
          <w:szCs w:val="22"/>
          <w:lang w:val="en-GB"/>
        </w:rPr>
        <w:t xml:space="preserve"> </w:t>
      </w:r>
    </w:p>
    <w:p w:rsidR="1D15B993" w:rsidP="0E2AB7ED" w:rsidRDefault="1D15B993" w14:paraId="738F2FB3" w14:textId="63C8A362">
      <w:pPr>
        <w:spacing w:before="0" w:beforeAutospacing="off" w:after="0" w:afterAutospacing="off" w:line="257" w:lineRule="auto"/>
        <w:ind w:left="720" w:right="0"/>
        <w:rPr>
          <w:rFonts w:ascii="Open Sans" w:hAnsi="Open Sans" w:eastAsia="Open Sans" w:cs="Open Sans"/>
          <w:noProof w:val="0"/>
          <w:color w:val="2F5496" w:themeColor="accent1" w:themeTint="FF" w:themeShade="BF"/>
          <w:sz w:val="22"/>
          <w:szCs w:val="22"/>
          <w:lang w:val="en-GB"/>
        </w:rPr>
      </w:pPr>
      <w:r w:rsidRPr="0E2AB7ED" w:rsidR="1D15B993">
        <w:rPr>
          <w:rFonts w:ascii="Open Sans" w:hAnsi="Open Sans" w:eastAsia="Open Sans" w:cs="Open Sans"/>
          <w:noProof w:val="0"/>
          <w:color w:val="2F5496" w:themeColor="accent1" w:themeTint="FF" w:themeShade="BF"/>
          <w:sz w:val="22"/>
          <w:szCs w:val="22"/>
          <w:lang w:val="en-GB"/>
        </w:rPr>
        <w:t xml:space="preserve">If there are any gaps in your CPD activity list, please add an explanation for this and make it clear what the start and end date of the gap was. </w:t>
      </w:r>
    </w:p>
    <w:p w:rsidR="1D15B993" w:rsidP="0E2AB7ED" w:rsidRDefault="1D15B993" w14:paraId="0B4A2925" w14:textId="7F337E8D">
      <w:pPr>
        <w:spacing w:before="0" w:beforeAutospacing="off" w:after="0" w:afterAutospacing="off" w:line="257" w:lineRule="auto"/>
        <w:ind w:left="720" w:right="0"/>
        <w:rPr>
          <w:rFonts w:ascii="Open Sans" w:hAnsi="Open Sans" w:eastAsia="Open Sans" w:cs="Open Sans"/>
          <w:noProof w:val="0"/>
          <w:color w:val="2F5496" w:themeColor="accent1" w:themeTint="FF" w:themeShade="BF"/>
          <w:sz w:val="22"/>
          <w:szCs w:val="22"/>
          <w:lang w:val="en-GB"/>
        </w:rPr>
      </w:pPr>
      <w:r w:rsidRPr="0E2AB7ED" w:rsidR="1D15B993">
        <w:rPr>
          <w:rFonts w:ascii="Open Sans" w:hAnsi="Open Sans" w:eastAsia="Open Sans" w:cs="Open Sans"/>
          <w:noProof w:val="0"/>
          <w:color w:val="2F5496" w:themeColor="accent1" w:themeTint="FF" w:themeShade="BF"/>
          <w:sz w:val="22"/>
          <w:szCs w:val="22"/>
          <w:lang w:val="en-GB"/>
        </w:rPr>
        <w:t xml:space="preserve"> </w:t>
      </w:r>
    </w:p>
    <w:p w:rsidR="1D15B993" w:rsidP="0E2AB7ED" w:rsidRDefault="1D15B993" w14:paraId="5A1A0638" w14:textId="6E73D681">
      <w:pPr>
        <w:spacing w:before="0" w:beforeAutospacing="off" w:after="0" w:afterAutospacing="off" w:line="257" w:lineRule="auto"/>
        <w:ind w:left="720" w:right="0"/>
        <w:rPr>
          <w:rFonts w:ascii="Open Sans" w:hAnsi="Open Sans" w:eastAsia="Open Sans" w:cs="Open Sans"/>
          <w:noProof w:val="0"/>
          <w:color w:val="2F5496" w:themeColor="accent1" w:themeTint="FF" w:themeShade="BF"/>
          <w:sz w:val="22"/>
          <w:szCs w:val="22"/>
          <w:lang w:val="en-GB"/>
        </w:rPr>
      </w:pPr>
      <w:r w:rsidRPr="0E2AB7ED" w:rsidR="1D15B993">
        <w:rPr>
          <w:rFonts w:ascii="Open Sans" w:hAnsi="Open Sans" w:eastAsia="Open Sans" w:cs="Open Sans"/>
          <w:noProof w:val="0"/>
          <w:color w:val="2F5496" w:themeColor="accent1" w:themeTint="FF" w:themeShade="BF"/>
          <w:sz w:val="22"/>
          <w:szCs w:val="22"/>
          <w:lang w:val="en-GB"/>
        </w:rPr>
        <w:t xml:space="preserve">It is also </w:t>
      </w:r>
      <w:r w:rsidRPr="0E2AB7ED" w:rsidR="1D15B993">
        <w:rPr>
          <w:rFonts w:ascii="Open Sans" w:hAnsi="Open Sans" w:eastAsia="Open Sans" w:cs="Open Sans"/>
          <w:noProof w:val="0"/>
          <w:color w:val="2F5496" w:themeColor="accent1" w:themeTint="FF" w:themeShade="BF"/>
          <w:sz w:val="22"/>
          <w:szCs w:val="22"/>
          <w:lang w:val="en-GB"/>
        </w:rPr>
        <w:t>really important</w:t>
      </w:r>
      <w:r w:rsidRPr="0E2AB7ED" w:rsidR="1D15B993">
        <w:rPr>
          <w:rFonts w:ascii="Open Sans" w:hAnsi="Open Sans" w:eastAsia="Open Sans" w:cs="Open Sans"/>
          <w:noProof w:val="0"/>
          <w:color w:val="2F5496" w:themeColor="accent1" w:themeTint="FF" w:themeShade="BF"/>
          <w:sz w:val="22"/>
          <w:szCs w:val="22"/>
          <w:lang w:val="en-GB"/>
        </w:rPr>
        <w:t xml:space="preserve"> to show the impact of your CPD. This can be done by providing a clear personal statement as part of your CPD profile in which you can explain how you meet the standards, especially Standard 3 (how your CPD improved the quality of your practice/service delivery) and Standard 4 (how your CPD </w:t>
      </w:r>
      <w:r w:rsidRPr="0E2AB7ED" w:rsidR="1D15B993">
        <w:rPr>
          <w:rFonts w:ascii="Open Sans" w:hAnsi="Open Sans" w:eastAsia="Open Sans" w:cs="Open Sans"/>
          <w:noProof w:val="0"/>
          <w:color w:val="2F5496" w:themeColor="accent1" w:themeTint="FF" w:themeShade="BF"/>
          <w:sz w:val="22"/>
          <w:szCs w:val="22"/>
          <w:lang w:val="en-GB"/>
        </w:rPr>
        <w:t>benefited</w:t>
      </w:r>
      <w:r w:rsidRPr="0E2AB7ED" w:rsidR="1D15B993">
        <w:rPr>
          <w:rFonts w:ascii="Open Sans" w:hAnsi="Open Sans" w:eastAsia="Open Sans" w:cs="Open Sans"/>
          <w:noProof w:val="0"/>
          <w:color w:val="2F5496" w:themeColor="accent1" w:themeTint="FF" w:themeShade="BF"/>
          <w:sz w:val="22"/>
          <w:szCs w:val="22"/>
          <w:lang w:val="en-GB"/>
        </w:rPr>
        <w:t xml:space="preserve"> your service users).</w:t>
      </w:r>
    </w:p>
    <w:p w:rsidR="1D15B993" w:rsidP="0E2AB7ED" w:rsidRDefault="1D15B993" w14:paraId="4923CB48" w14:textId="11B1D9E3">
      <w:pPr>
        <w:spacing w:before="0" w:beforeAutospacing="off" w:after="0" w:afterAutospacing="off" w:line="257" w:lineRule="auto"/>
        <w:ind w:left="720" w:right="0"/>
        <w:rPr>
          <w:rFonts w:ascii="Open Sans" w:hAnsi="Open Sans" w:eastAsia="Open Sans" w:cs="Open Sans"/>
          <w:noProof w:val="0"/>
          <w:color w:val="2F5496" w:themeColor="accent1" w:themeTint="FF" w:themeShade="BF"/>
          <w:sz w:val="22"/>
          <w:szCs w:val="22"/>
          <w:lang w:val="en-GB"/>
        </w:rPr>
      </w:pPr>
      <w:r w:rsidRPr="0E2AB7ED" w:rsidR="1D15B993">
        <w:rPr>
          <w:rFonts w:ascii="Open Sans" w:hAnsi="Open Sans" w:eastAsia="Open Sans" w:cs="Open Sans"/>
          <w:noProof w:val="0"/>
          <w:color w:val="2F5496" w:themeColor="accent1" w:themeTint="FF" w:themeShade="BF"/>
          <w:sz w:val="22"/>
          <w:szCs w:val="22"/>
          <w:lang w:val="en-GB"/>
        </w:rPr>
        <w:t xml:space="preserve"> </w:t>
      </w:r>
    </w:p>
    <w:p w:rsidR="1D15B993" w:rsidP="0E2AB7ED" w:rsidRDefault="1D15B993" w14:paraId="5B832579" w14:textId="53DDF6CD">
      <w:pPr>
        <w:spacing w:before="0" w:beforeAutospacing="off" w:after="0" w:afterAutospacing="off" w:line="257" w:lineRule="auto"/>
        <w:ind w:left="720" w:right="0"/>
        <w:rPr>
          <w:rFonts w:ascii="Open Sans" w:hAnsi="Open Sans" w:eastAsia="Open Sans" w:cs="Open Sans"/>
          <w:noProof w:val="0"/>
          <w:color w:val="2F5496" w:themeColor="accent1" w:themeTint="FF" w:themeShade="BF"/>
          <w:sz w:val="22"/>
          <w:szCs w:val="22"/>
          <w:lang w:val="en-GB"/>
        </w:rPr>
      </w:pPr>
      <w:r w:rsidRPr="0E2AB7ED" w:rsidR="1D15B993">
        <w:rPr>
          <w:rFonts w:ascii="Open Sans" w:hAnsi="Open Sans" w:eastAsia="Open Sans" w:cs="Open Sans"/>
          <w:noProof w:val="0"/>
          <w:color w:val="2F5496" w:themeColor="accent1" w:themeTint="FF" w:themeShade="BF"/>
          <w:sz w:val="22"/>
          <w:szCs w:val="22"/>
          <w:lang w:val="en-GB"/>
        </w:rPr>
        <w:t xml:space="preserve">We </w:t>
      </w:r>
      <w:r w:rsidRPr="0E2AB7ED" w:rsidR="1D15B993">
        <w:rPr>
          <w:rFonts w:ascii="Open Sans" w:hAnsi="Open Sans" w:eastAsia="Open Sans" w:cs="Open Sans"/>
          <w:noProof w:val="0"/>
          <w:color w:val="2F5496" w:themeColor="accent1" w:themeTint="FF" w:themeShade="BF"/>
          <w:sz w:val="22"/>
          <w:szCs w:val="22"/>
          <w:lang w:val="en-GB"/>
        </w:rPr>
        <w:t>generally suggest</w:t>
      </w:r>
      <w:r w:rsidRPr="0E2AB7ED" w:rsidR="1D15B993">
        <w:rPr>
          <w:rFonts w:ascii="Open Sans" w:hAnsi="Open Sans" w:eastAsia="Open Sans" w:cs="Open Sans"/>
          <w:noProof w:val="0"/>
          <w:color w:val="2F5496" w:themeColor="accent1" w:themeTint="FF" w:themeShade="BF"/>
          <w:sz w:val="22"/>
          <w:szCs w:val="22"/>
          <w:lang w:val="en-GB"/>
        </w:rPr>
        <w:t xml:space="preserve"> that you could select between 4 – 6 activities to discuss in your personal statement.</w:t>
      </w:r>
    </w:p>
    <w:p w:rsidR="1D15B993" w:rsidP="0E2AB7ED" w:rsidRDefault="1D15B993" w14:paraId="1B6CF7AE" w14:textId="3D1DCA01">
      <w:pPr>
        <w:spacing w:before="0" w:beforeAutospacing="off" w:after="0" w:afterAutospacing="off" w:line="257" w:lineRule="auto"/>
        <w:ind w:left="720" w:right="0"/>
        <w:rPr>
          <w:rFonts w:ascii="Open Sans" w:hAnsi="Open Sans" w:eastAsia="Open Sans" w:cs="Open Sans"/>
          <w:noProof w:val="0"/>
          <w:color w:val="2F5496" w:themeColor="accent1" w:themeTint="FF" w:themeShade="BF"/>
          <w:sz w:val="22"/>
          <w:szCs w:val="22"/>
          <w:lang w:val="en-GB"/>
        </w:rPr>
      </w:pPr>
      <w:r w:rsidRPr="0E2AB7ED" w:rsidR="1D15B993">
        <w:rPr>
          <w:rFonts w:ascii="Open Sans" w:hAnsi="Open Sans" w:eastAsia="Open Sans" w:cs="Open Sans"/>
          <w:noProof w:val="0"/>
          <w:color w:val="2F5496" w:themeColor="accent1" w:themeTint="FF" w:themeShade="BF"/>
          <w:sz w:val="22"/>
          <w:szCs w:val="22"/>
          <w:lang w:val="en-GB"/>
        </w:rPr>
        <w:t xml:space="preserve"> </w:t>
      </w:r>
    </w:p>
    <w:p w:rsidR="1D15B993" w:rsidP="0E2AB7ED" w:rsidRDefault="1D15B993" w14:paraId="5105A14E" w14:textId="00DA21AD">
      <w:pPr>
        <w:spacing w:before="0" w:beforeAutospacing="off" w:after="0" w:afterAutospacing="off" w:line="257" w:lineRule="auto"/>
        <w:ind w:left="720" w:right="0"/>
        <w:rPr>
          <w:rFonts w:ascii="Open Sans" w:hAnsi="Open Sans" w:eastAsia="Open Sans" w:cs="Open Sans"/>
          <w:noProof w:val="0"/>
          <w:color w:val="2F5496" w:themeColor="accent1" w:themeTint="FF" w:themeShade="BF"/>
          <w:sz w:val="22"/>
          <w:szCs w:val="22"/>
          <w:lang w:val="en-GB"/>
        </w:rPr>
      </w:pPr>
      <w:r w:rsidRPr="0E2AB7ED" w:rsidR="1D15B993">
        <w:rPr>
          <w:rFonts w:ascii="Open Sans" w:hAnsi="Open Sans" w:eastAsia="Open Sans" w:cs="Open Sans"/>
          <w:noProof w:val="0"/>
          <w:color w:val="2F5496" w:themeColor="accent1" w:themeTint="FF" w:themeShade="BF"/>
          <w:sz w:val="22"/>
          <w:szCs w:val="22"/>
          <w:lang w:val="en-GB"/>
        </w:rPr>
        <w:t xml:space="preserve">Finally, </w:t>
      </w:r>
      <w:r w:rsidRPr="0E2AB7ED" w:rsidR="1D15B993">
        <w:rPr>
          <w:rFonts w:ascii="Open Sans" w:hAnsi="Open Sans" w:eastAsia="Open Sans" w:cs="Open Sans"/>
          <w:noProof w:val="0"/>
          <w:color w:val="2F5496" w:themeColor="accent1" w:themeTint="FF" w:themeShade="BF"/>
          <w:sz w:val="22"/>
          <w:szCs w:val="22"/>
          <w:lang w:val="en-GB"/>
        </w:rPr>
        <w:t>it’s</w:t>
      </w:r>
      <w:r w:rsidRPr="0E2AB7ED" w:rsidR="1D15B993">
        <w:rPr>
          <w:rFonts w:ascii="Open Sans" w:hAnsi="Open Sans" w:eastAsia="Open Sans" w:cs="Open Sans"/>
          <w:noProof w:val="0"/>
          <w:color w:val="2F5496" w:themeColor="accent1" w:themeTint="FF" w:themeShade="BF"/>
          <w:sz w:val="22"/>
          <w:szCs w:val="22"/>
          <w:lang w:val="en-GB"/>
        </w:rPr>
        <w:t xml:space="preserve"> important to make sure that you upload evidence to support the activities which you choose to talk about in your personal statement, and it is helpful to the assessors if you clearly cross reference the evidence in your personal statement. </w:t>
      </w:r>
    </w:p>
    <w:p w:rsidR="1D15B993" w:rsidP="0E2AB7ED" w:rsidRDefault="1D15B993" w14:paraId="5137EB90" w14:textId="0DB3203E">
      <w:pPr>
        <w:spacing w:before="0" w:beforeAutospacing="off" w:after="0" w:afterAutospacing="off" w:line="257" w:lineRule="auto"/>
        <w:ind w:left="720" w:right="0"/>
        <w:rPr>
          <w:rFonts w:ascii="Open Sans" w:hAnsi="Open Sans" w:eastAsia="Open Sans" w:cs="Open Sans"/>
          <w:noProof w:val="0"/>
          <w:color w:val="2F5496" w:themeColor="accent1" w:themeTint="FF" w:themeShade="BF"/>
          <w:sz w:val="22"/>
          <w:szCs w:val="22"/>
          <w:lang w:val="en-GB"/>
        </w:rPr>
      </w:pPr>
      <w:r w:rsidRPr="0E2AB7ED" w:rsidR="1D15B993">
        <w:rPr>
          <w:rFonts w:ascii="Open Sans" w:hAnsi="Open Sans" w:eastAsia="Open Sans" w:cs="Open Sans"/>
          <w:noProof w:val="0"/>
          <w:color w:val="2F5496" w:themeColor="accent1" w:themeTint="FF" w:themeShade="BF"/>
          <w:sz w:val="22"/>
          <w:szCs w:val="22"/>
          <w:lang w:val="en-GB"/>
        </w:rPr>
        <w:t xml:space="preserve"> </w:t>
      </w:r>
    </w:p>
    <w:p w:rsidR="1D15B993" w:rsidP="0E2AB7ED" w:rsidRDefault="1D15B993" w14:paraId="129C3554" w14:textId="13DD8B62">
      <w:pPr>
        <w:spacing w:before="0" w:beforeAutospacing="off" w:after="0" w:afterAutospacing="off" w:line="257" w:lineRule="auto"/>
        <w:ind w:left="720" w:right="0"/>
        <w:rPr>
          <w:rFonts w:ascii="Open Sans" w:hAnsi="Open Sans" w:eastAsia="Open Sans" w:cs="Open Sans"/>
          <w:noProof w:val="0"/>
          <w:color w:val="2F5496" w:themeColor="accent1" w:themeTint="FF" w:themeShade="BF"/>
          <w:sz w:val="22"/>
          <w:szCs w:val="22"/>
          <w:lang w:val="en-GB"/>
        </w:rPr>
      </w:pPr>
      <w:r w:rsidRPr="0E2AB7ED" w:rsidR="1D15B993">
        <w:rPr>
          <w:rFonts w:ascii="Open Sans" w:hAnsi="Open Sans" w:eastAsia="Open Sans" w:cs="Open Sans"/>
          <w:noProof w:val="0"/>
          <w:color w:val="2F5496" w:themeColor="accent1" w:themeTint="FF" w:themeShade="BF"/>
          <w:sz w:val="22"/>
          <w:szCs w:val="22"/>
          <w:lang w:val="en-GB"/>
        </w:rPr>
        <w:t>Don’t</w:t>
      </w:r>
      <w:r w:rsidRPr="0E2AB7ED" w:rsidR="1D15B993">
        <w:rPr>
          <w:rFonts w:ascii="Open Sans" w:hAnsi="Open Sans" w:eastAsia="Open Sans" w:cs="Open Sans"/>
          <w:noProof w:val="0"/>
          <w:color w:val="2F5496" w:themeColor="accent1" w:themeTint="FF" w:themeShade="BF"/>
          <w:sz w:val="22"/>
          <w:szCs w:val="22"/>
          <w:lang w:val="en-GB"/>
        </w:rPr>
        <w:t xml:space="preserve"> try to upload too much evidence – keep it clear and focus on making sure that you upload evidence for the activities you speak about in your personal statement. </w:t>
      </w:r>
    </w:p>
    <w:p w:rsidR="1D15B993" w:rsidP="0E2AB7ED" w:rsidRDefault="1D15B993" w14:paraId="3F0B6652" w14:textId="38919ED1">
      <w:pPr>
        <w:spacing w:before="0" w:beforeAutospacing="off" w:after="0" w:afterAutospacing="off" w:line="257" w:lineRule="auto"/>
        <w:ind w:left="720" w:right="0"/>
        <w:rPr>
          <w:rFonts w:ascii="Open Sans" w:hAnsi="Open Sans" w:eastAsia="Open Sans" w:cs="Open Sans"/>
          <w:noProof w:val="0"/>
          <w:color w:val="2F5496" w:themeColor="accent1" w:themeTint="FF" w:themeShade="BF"/>
          <w:sz w:val="22"/>
          <w:szCs w:val="22"/>
          <w:lang w:val="en-GB"/>
        </w:rPr>
      </w:pPr>
      <w:r w:rsidRPr="0E2AB7ED" w:rsidR="1D15B993">
        <w:rPr>
          <w:rFonts w:ascii="Open Sans" w:hAnsi="Open Sans" w:eastAsia="Open Sans" w:cs="Open Sans"/>
          <w:noProof w:val="0"/>
          <w:color w:val="2F5496" w:themeColor="accent1" w:themeTint="FF" w:themeShade="BF"/>
          <w:sz w:val="22"/>
          <w:szCs w:val="22"/>
          <w:lang w:val="en-GB"/>
        </w:rPr>
        <w:t xml:space="preserve"> </w:t>
      </w:r>
    </w:p>
    <w:p w:rsidR="1D15B993" w:rsidP="0E2AB7ED" w:rsidRDefault="1D15B993" w14:paraId="2B822B0D" w14:textId="374534A7">
      <w:pPr>
        <w:spacing w:before="0" w:beforeAutospacing="off" w:after="0" w:afterAutospacing="off" w:line="257" w:lineRule="auto"/>
        <w:ind w:left="720" w:right="0"/>
        <w:rPr>
          <w:rFonts w:ascii="Open Sans" w:hAnsi="Open Sans" w:eastAsia="Open Sans" w:cs="Open Sans"/>
          <w:noProof w:val="0"/>
          <w:color w:val="2F5496" w:themeColor="accent1" w:themeTint="FF" w:themeShade="BF"/>
          <w:sz w:val="22"/>
          <w:szCs w:val="22"/>
          <w:lang w:val="en-GB"/>
        </w:rPr>
      </w:pPr>
      <w:r w:rsidRPr="0E2AB7ED" w:rsidR="1D15B993">
        <w:rPr>
          <w:rFonts w:ascii="Open Sans" w:hAnsi="Open Sans" w:eastAsia="Open Sans" w:cs="Open Sans"/>
          <w:noProof w:val="0"/>
          <w:color w:val="2F5496" w:themeColor="accent1" w:themeTint="FF" w:themeShade="BF"/>
          <w:sz w:val="22"/>
          <w:szCs w:val="22"/>
          <w:lang w:val="en-GB"/>
        </w:rPr>
        <w:t xml:space="preserve">There are useful guides on putting your profile together and how to </w:t>
      </w:r>
      <w:r w:rsidRPr="0E2AB7ED" w:rsidR="1D15B993">
        <w:rPr>
          <w:rFonts w:ascii="Open Sans" w:hAnsi="Open Sans" w:eastAsia="Open Sans" w:cs="Open Sans"/>
          <w:noProof w:val="0"/>
          <w:color w:val="2F5496" w:themeColor="accent1" w:themeTint="FF" w:themeShade="BF"/>
          <w:sz w:val="22"/>
          <w:szCs w:val="22"/>
          <w:lang w:val="en-GB"/>
        </w:rPr>
        <w:t>submit</w:t>
      </w:r>
      <w:r w:rsidRPr="0E2AB7ED" w:rsidR="1D15B993">
        <w:rPr>
          <w:rFonts w:ascii="Open Sans" w:hAnsi="Open Sans" w:eastAsia="Open Sans" w:cs="Open Sans"/>
          <w:noProof w:val="0"/>
          <w:color w:val="2F5496" w:themeColor="accent1" w:themeTint="FF" w:themeShade="BF"/>
          <w:sz w:val="22"/>
          <w:szCs w:val="22"/>
          <w:lang w:val="en-GB"/>
        </w:rPr>
        <w:t xml:space="preserve"> t</w:t>
      </w:r>
      <w:r w:rsidRPr="0E2AB7ED" w:rsidR="1D15B993">
        <w:rPr>
          <w:rFonts w:ascii="Open Sans" w:hAnsi="Open Sans" w:eastAsia="Open Sans" w:cs="Open Sans"/>
          <w:noProof w:val="0"/>
          <w:color w:val="2F5496" w:themeColor="accent1" w:themeTint="FF" w:themeShade="BF"/>
          <w:sz w:val="22"/>
          <w:szCs w:val="22"/>
          <w:lang w:val="en-GB"/>
        </w:rPr>
        <w:t>he profile using your HCPC online account. You can view the guides here:</w:t>
      </w:r>
    </w:p>
    <w:p w:rsidR="1D15B993" w:rsidP="0E2AB7ED" w:rsidRDefault="1D15B993" w14:paraId="5E30399F" w14:textId="4BDF2DF6">
      <w:pPr>
        <w:spacing w:before="0" w:beforeAutospacing="off" w:after="0" w:afterAutospacing="off" w:line="257" w:lineRule="auto"/>
        <w:ind w:left="720" w:right="0"/>
        <w:rPr>
          <w:color w:val="2F5496" w:themeColor="accent1" w:themeTint="FF" w:themeShade="BF"/>
        </w:rPr>
      </w:pPr>
      <w:hyperlink r:id="R9a9d9dbaac98412b">
        <w:r w:rsidRPr="0E2AB7ED" w:rsidR="1D15B993">
          <w:rPr>
            <w:rStyle w:val="Hyperlink"/>
            <w:rFonts w:ascii="Open Sans" w:hAnsi="Open Sans" w:eastAsia="Open Sans" w:cs="Open Sans"/>
            <w:strike w:val="0"/>
            <w:dstrike w:val="0"/>
            <w:noProof w:val="0"/>
            <w:color w:val="2F5496" w:themeColor="accent1" w:themeTint="FF" w:themeShade="BF"/>
            <w:sz w:val="22"/>
            <w:szCs w:val="22"/>
            <w:u w:val="single"/>
            <w:lang w:val="en-GB"/>
          </w:rPr>
          <w:t>https://www.hcpc-uk.org/cpd/completing-a-cpd-profile-for-audit/putting-your-cpd-profile-together/</w:t>
        </w:r>
      </w:hyperlink>
    </w:p>
    <w:p w:rsidR="1D15B993" w:rsidP="0E2AB7ED" w:rsidRDefault="1D15B993" w14:paraId="331F0C1C" w14:textId="0E327C9D">
      <w:pPr>
        <w:spacing w:before="0" w:beforeAutospacing="off" w:after="160" w:afterAutospacing="off" w:line="257" w:lineRule="auto"/>
        <w:ind w:left="720" w:right="0"/>
        <w:rPr>
          <w:rStyle w:val="Hyperlink"/>
          <w:rFonts w:ascii="Open Sans" w:hAnsi="Open Sans" w:eastAsia="Open Sans" w:cs="Open Sans"/>
          <w:strike w:val="0"/>
          <w:dstrike w:val="0"/>
          <w:noProof w:val="0"/>
          <w:color w:val="2F5496" w:themeColor="accent1" w:themeTint="FF" w:themeShade="BF"/>
          <w:sz w:val="22"/>
          <w:szCs w:val="22"/>
          <w:u w:val="single"/>
          <w:lang w:val="en-GB"/>
        </w:rPr>
      </w:pPr>
      <w:r w:rsidRPr="0E2AB7ED" w:rsidR="1D15B993">
        <w:rPr>
          <w:rFonts w:ascii="Open Sans" w:hAnsi="Open Sans" w:eastAsia="Open Sans" w:cs="Open Sans"/>
          <w:noProof w:val="0"/>
          <w:color w:val="2F5496" w:themeColor="accent1" w:themeTint="FF" w:themeShade="BF"/>
          <w:sz w:val="22"/>
          <w:szCs w:val="22"/>
          <w:lang w:val="en-GB"/>
        </w:rPr>
        <w:t xml:space="preserve">and here: </w:t>
      </w:r>
      <w:hyperlink r:id="Rebfd2630112f49ae">
        <w:r w:rsidRPr="0E2AB7ED" w:rsidR="1D15B993">
          <w:rPr>
            <w:rStyle w:val="Hyperlink"/>
            <w:rFonts w:ascii="Open Sans" w:hAnsi="Open Sans" w:eastAsia="Open Sans" w:cs="Open Sans"/>
            <w:strike w:val="0"/>
            <w:dstrike w:val="0"/>
            <w:noProof w:val="0"/>
            <w:color w:val="2F5496" w:themeColor="accent1" w:themeTint="FF" w:themeShade="BF"/>
            <w:sz w:val="22"/>
            <w:szCs w:val="22"/>
            <w:u w:val="single"/>
            <w:lang w:val="en-GB"/>
          </w:rPr>
          <w:t>https://www.hcpc-uk.org/cpd/completing-a-cpd-profile-for-audit/submitting-your-cpd-profile-online/how-to-submit-a-cpd-profile/</w:t>
        </w:r>
      </w:hyperlink>
    </w:p>
    <w:p w:rsidR="2E022835" w:rsidP="0E2AB7ED" w:rsidRDefault="2E022835" w14:paraId="11F3BD56" w14:textId="08BAFDCE">
      <w:pPr>
        <w:spacing w:before="0" w:beforeAutospacing="off" w:after="160" w:afterAutospacing="off" w:line="257" w:lineRule="auto"/>
        <w:ind w:left="720" w:right="0"/>
        <w:rPr>
          <w:rFonts w:ascii="Open Sans" w:hAnsi="Open Sans" w:eastAsia="Open Sans" w:cs="Open Sans"/>
          <w:noProof w:val="0"/>
          <w:color w:val="2F5496" w:themeColor="accent1" w:themeTint="FF" w:themeShade="BF"/>
          <w:sz w:val="22"/>
          <w:szCs w:val="22"/>
          <w:lang w:val="en-GB"/>
        </w:rPr>
      </w:pPr>
      <w:r w:rsidRPr="0E2AB7ED" w:rsidR="2E022835">
        <w:rPr>
          <w:rFonts w:ascii="Open Sans" w:hAnsi="Open Sans" w:eastAsia="Open Sans" w:cs="Open Sans"/>
          <w:noProof w:val="0"/>
          <w:color w:val="2F5496" w:themeColor="accent1" w:themeTint="FF" w:themeShade="BF"/>
          <w:sz w:val="22"/>
          <w:szCs w:val="22"/>
          <w:lang w:val="en-GB"/>
        </w:rPr>
        <w:t>(NB)</w:t>
      </w:r>
    </w:p>
    <w:p w:rsidRPr="003C6304" w:rsidR="006151DC" w:rsidP="0E2AB7ED" w:rsidRDefault="006151DC" w14:paraId="29B3BBE3" w14:textId="4D47A428">
      <w:pPr>
        <w:pStyle w:val="ListParagraph"/>
        <w:numPr>
          <w:ilvl w:val="0"/>
          <w:numId w:val="17"/>
        </w:numPr>
        <w:rPr>
          <w:b w:val="1"/>
          <w:bCs w:val="1"/>
          <w:i w:val="0"/>
          <w:iCs w:val="0"/>
          <w:sz w:val="22"/>
          <w:szCs w:val="22"/>
        </w:rPr>
      </w:pPr>
      <w:r w:rsidRPr="0E2AB7ED" w:rsidR="006151DC">
        <w:rPr>
          <w:b w:val="1"/>
          <w:bCs w:val="1"/>
          <w:i w:val="0"/>
          <w:iCs w:val="0"/>
          <w:sz w:val="22"/>
          <w:szCs w:val="22"/>
        </w:rPr>
        <w:t>What is the format of the submissions for HCPC? I.e. presentation, word documents, etc, or is it a variety?</w:t>
      </w:r>
    </w:p>
    <w:p w:rsidRPr="003C6304" w:rsidR="006151DC" w:rsidP="0E2AB7ED" w:rsidRDefault="006151DC" w14:paraId="7B1D9F9E" w14:textId="0C6D70ED">
      <w:pPr>
        <w:spacing w:before="0" w:beforeAutospacing="off" w:after="0" w:afterAutospacing="off" w:line="257" w:lineRule="auto"/>
        <w:ind w:left="0" w:right="0" w:firstLine="720"/>
        <w:rPr>
          <w:rFonts w:ascii="Open Sans" w:hAnsi="Open Sans" w:eastAsia="Open Sans" w:cs="Open Sans"/>
          <w:noProof w:val="0"/>
          <w:color w:val="2F5496" w:themeColor="accent1" w:themeTint="FF" w:themeShade="BF"/>
          <w:sz w:val="22"/>
          <w:szCs w:val="22"/>
          <w:lang w:val="en-GB"/>
        </w:rPr>
      </w:pPr>
      <w:r w:rsidRPr="0E2AB7ED" w:rsidR="73462EE9">
        <w:rPr>
          <w:rFonts w:ascii="Open Sans" w:hAnsi="Open Sans" w:eastAsia="Open Sans" w:cs="Open Sans"/>
          <w:noProof w:val="0"/>
          <w:color w:val="2F5496" w:themeColor="accent1" w:themeTint="FF" w:themeShade="BF"/>
          <w:sz w:val="22"/>
          <w:szCs w:val="22"/>
          <w:lang w:val="en-GB"/>
        </w:rPr>
        <w:t xml:space="preserve">If you are selected for CPD audit, you will need to </w:t>
      </w:r>
      <w:r w:rsidRPr="0E2AB7ED" w:rsidR="73462EE9">
        <w:rPr>
          <w:rFonts w:ascii="Open Sans" w:hAnsi="Open Sans" w:eastAsia="Open Sans" w:cs="Open Sans"/>
          <w:noProof w:val="0"/>
          <w:color w:val="2F5496" w:themeColor="accent1" w:themeTint="FF" w:themeShade="BF"/>
          <w:sz w:val="22"/>
          <w:szCs w:val="22"/>
          <w:lang w:val="en-GB"/>
        </w:rPr>
        <w:t>submit</w:t>
      </w:r>
      <w:r w:rsidRPr="0E2AB7ED" w:rsidR="73462EE9">
        <w:rPr>
          <w:rFonts w:ascii="Open Sans" w:hAnsi="Open Sans" w:eastAsia="Open Sans" w:cs="Open Sans"/>
          <w:noProof w:val="0"/>
          <w:color w:val="2F5496" w:themeColor="accent1" w:themeTint="FF" w:themeShade="BF"/>
          <w:sz w:val="22"/>
          <w:szCs w:val="22"/>
          <w:lang w:val="en-GB"/>
        </w:rPr>
        <w:t xml:space="preserve"> your profile using your </w:t>
      </w:r>
      <w:r>
        <w:tab/>
      </w:r>
      <w:r w:rsidRPr="0E2AB7ED" w:rsidR="73462EE9">
        <w:rPr>
          <w:rFonts w:ascii="Open Sans" w:hAnsi="Open Sans" w:eastAsia="Open Sans" w:cs="Open Sans"/>
          <w:noProof w:val="0"/>
          <w:color w:val="2F5496" w:themeColor="accent1" w:themeTint="FF" w:themeShade="BF"/>
          <w:sz w:val="22"/>
          <w:szCs w:val="22"/>
          <w:lang w:val="en-GB"/>
        </w:rPr>
        <w:t xml:space="preserve">HCPC online account. The format of the profile is designed in sections to make it </w:t>
      </w:r>
      <w:r>
        <w:tab/>
      </w:r>
      <w:r w:rsidRPr="0E2AB7ED" w:rsidR="73462EE9">
        <w:rPr>
          <w:rFonts w:ascii="Open Sans" w:hAnsi="Open Sans" w:eastAsia="Open Sans" w:cs="Open Sans"/>
          <w:noProof w:val="0"/>
          <w:color w:val="2F5496" w:themeColor="accent1" w:themeTint="FF" w:themeShade="BF"/>
          <w:sz w:val="22"/>
          <w:szCs w:val="22"/>
          <w:lang w:val="en-GB"/>
        </w:rPr>
        <w:t>clear for you and for the assessors.</w:t>
      </w:r>
    </w:p>
    <w:p w:rsidRPr="003C6304" w:rsidR="006151DC" w:rsidP="0E2AB7ED" w:rsidRDefault="006151DC" w14:paraId="3F0CDC6C" w14:textId="36E5F2B5">
      <w:pPr>
        <w:spacing w:before="0" w:beforeAutospacing="off" w:after="0" w:afterAutospacing="off" w:line="257" w:lineRule="auto"/>
        <w:ind w:left="720" w:right="0"/>
        <w:rPr>
          <w:rFonts w:ascii="Open Sans" w:hAnsi="Open Sans" w:eastAsia="Open Sans" w:cs="Open Sans"/>
          <w:noProof w:val="0"/>
          <w:color w:val="2F5496" w:themeColor="accent1" w:themeTint="FF" w:themeShade="BF"/>
          <w:sz w:val="22"/>
          <w:szCs w:val="22"/>
          <w:lang w:val="en-GB"/>
        </w:rPr>
      </w:pPr>
      <w:r w:rsidRPr="0E2AB7ED" w:rsidR="73462EE9">
        <w:rPr>
          <w:rFonts w:ascii="Open Sans" w:hAnsi="Open Sans" w:eastAsia="Open Sans" w:cs="Open Sans"/>
          <w:noProof w:val="0"/>
          <w:color w:val="2F5496" w:themeColor="accent1" w:themeTint="FF" w:themeShade="BF"/>
          <w:sz w:val="22"/>
          <w:szCs w:val="22"/>
          <w:lang w:val="en-GB"/>
        </w:rPr>
        <w:t xml:space="preserve"> </w:t>
      </w:r>
    </w:p>
    <w:p w:rsidRPr="003C6304" w:rsidR="006151DC" w:rsidP="0E2AB7ED" w:rsidRDefault="006151DC" w14:paraId="74D0D64D" w14:textId="087BB311">
      <w:pPr>
        <w:spacing w:before="0" w:beforeAutospacing="off" w:after="0" w:afterAutospacing="off" w:line="257" w:lineRule="auto"/>
        <w:ind w:left="720" w:right="0" w:firstLine="0"/>
        <w:rPr>
          <w:rFonts w:ascii="Open Sans" w:hAnsi="Open Sans" w:eastAsia="Open Sans" w:cs="Open Sans"/>
          <w:noProof w:val="0"/>
          <w:color w:val="2F5496" w:themeColor="accent1" w:themeTint="FF" w:themeShade="BF"/>
          <w:sz w:val="22"/>
          <w:szCs w:val="22"/>
          <w:lang w:val="en-GB"/>
        </w:rPr>
      </w:pPr>
      <w:r w:rsidRPr="0E2AB7ED" w:rsidR="73462EE9">
        <w:rPr>
          <w:rFonts w:ascii="Open Sans" w:hAnsi="Open Sans" w:eastAsia="Open Sans" w:cs="Open Sans"/>
          <w:noProof w:val="0"/>
          <w:color w:val="2F5496" w:themeColor="accent1" w:themeTint="FF" w:themeShade="BF"/>
          <w:sz w:val="22"/>
          <w:szCs w:val="22"/>
          <w:lang w:val="en-GB"/>
        </w:rPr>
        <w:t>The summary of recent practice and personal statement sections – These are text boxes where you can directly type or copy and paste the information.</w:t>
      </w:r>
    </w:p>
    <w:p w:rsidRPr="003C6304" w:rsidR="006151DC" w:rsidP="0E2AB7ED" w:rsidRDefault="006151DC" w14:paraId="1F1804BC" w14:textId="6A3E53DE">
      <w:pPr>
        <w:spacing w:before="0" w:beforeAutospacing="off" w:after="0" w:afterAutospacing="off" w:line="257" w:lineRule="auto"/>
        <w:ind w:left="720" w:right="0"/>
        <w:rPr>
          <w:rFonts w:ascii="Open Sans" w:hAnsi="Open Sans" w:eastAsia="Open Sans" w:cs="Open Sans"/>
          <w:noProof w:val="0"/>
          <w:color w:val="2F5496" w:themeColor="accent1" w:themeTint="FF" w:themeShade="BF"/>
          <w:sz w:val="22"/>
          <w:szCs w:val="22"/>
          <w:lang w:val="en-GB"/>
        </w:rPr>
      </w:pPr>
      <w:r w:rsidRPr="0E2AB7ED" w:rsidR="73462EE9">
        <w:rPr>
          <w:rFonts w:ascii="Open Sans" w:hAnsi="Open Sans" w:eastAsia="Open Sans" w:cs="Open Sans"/>
          <w:noProof w:val="0"/>
          <w:color w:val="2F5496" w:themeColor="accent1" w:themeTint="FF" w:themeShade="BF"/>
          <w:sz w:val="22"/>
          <w:szCs w:val="22"/>
          <w:lang w:val="en-GB"/>
        </w:rPr>
        <w:t xml:space="preserve"> </w:t>
      </w:r>
    </w:p>
    <w:p w:rsidRPr="003C6304" w:rsidR="006151DC" w:rsidP="0E2AB7ED" w:rsidRDefault="006151DC" w14:paraId="4547D07D" w14:textId="7152C4F0">
      <w:pPr>
        <w:spacing w:before="0" w:beforeAutospacing="off" w:after="0" w:afterAutospacing="off" w:line="257" w:lineRule="auto"/>
        <w:ind w:left="720" w:right="0"/>
        <w:rPr>
          <w:rFonts w:ascii="Open Sans" w:hAnsi="Open Sans" w:eastAsia="Open Sans" w:cs="Open Sans"/>
          <w:noProof w:val="0"/>
          <w:color w:val="2F5496" w:themeColor="accent1" w:themeTint="FF" w:themeShade="BF"/>
          <w:sz w:val="22"/>
          <w:szCs w:val="22"/>
          <w:lang w:val="en-GB"/>
        </w:rPr>
      </w:pPr>
      <w:r w:rsidRPr="0E2AB7ED" w:rsidR="73462EE9">
        <w:rPr>
          <w:rFonts w:ascii="Open Sans" w:hAnsi="Open Sans" w:eastAsia="Open Sans" w:cs="Open Sans"/>
          <w:noProof w:val="0"/>
          <w:color w:val="2F5496" w:themeColor="accent1" w:themeTint="FF" w:themeShade="BF"/>
          <w:sz w:val="22"/>
          <w:szCs w:val="22"/>
          <w:lang w:val="en-GB"/>
        </w:rPr>
        <w:t>The CPD Activities section - This can be filled in on the Activities section of the profile, or you can upload your dated list to that section as a document, such as a Word or Excel file.</w:t>
      </w:r>
    </w:p>
    <w:p w:rsidRPr="003C6304" w:rsidR="006151DC" w:rsidP="0E2AB7ED" w:rsidRDefault="006151DC" w14:paraId="18247A22" w14:textId="2C83773C">
      <w:pPr>
        <w:spacing w:before="0" w:beforeAutospacing="off" w:after="0" w:afterAutospacing="off" w:line="257" w:lineRule="auto"/>
        <w:ind w:left="720" w:right="0"/>
        <w:rPr>
          <w:rFonts w:ascii="Open Sans" w:hAnsi="Open Sans" w:eastAsia="Open Sans" w:cs="Open Sans"/>
          <w:noProof w:val="0"/>
          <w:color w:val="2F5496" w:themeColor="accent1" w:themeTint="FF" w:themeShade="BF"/>
          <w:sz w:val="22"/>
          <w:szCs w:val="22"/>
          <w:lang w:val="en-GB"/>
        </w:rPr>
      </w:pPr>
      <w:r w:rsidRPr="0E2AB7ED" w:rsidR="73462EE9">
        <w:rPr>
          <w:rFonts w:ascii="Open Sans" w:hAnsi="Open Sans" w:eastAsia="Open Sans" w:cs="Open Sans"/>
          <w:noProof w:val="0"/>
          <w:color w:val="2F5496" w:themeColor="accent1" w:themeTint="FF" w:themeShade="BF"/>
          <w:sz w:val="22"/>
          <w:szCs w:val="22"/>
          <w:lang w:val="en-GB"/>
        </w:rPr>
        <w:t xml:space="preserve"> </w:t>
      </w:r>
    </w:p>
    <w:p w:rsidRPr="003C6304" w:rsidR="006151DC" w:rsidP="0E2AB7ED" w:rsidRDefault="006151DC" w14:paraId="2D8EBD68" w14:textId="576BDBF2">
      <w:pPr>
        <w:spacing w:before="0" w:beforeAutospacing="off" w:after="160" w:afterAutospacing="off" w:line="257" w:lineRule="auto"/>
        <w:ind w:left="720" w:right="0"/>
        <w:rPr>
          <w:i w:val="0"/>
          <w:iCs w:val="0"/>
          <w:sz w:val="22"/>
          <w:szCs w:val="22"/>
        </w:rPr>
      </w:pPr>
      <w:r w:rsidRPr="0E2AB7ED" w:rsidR="73462EE9">
        <w:rPr>
          <w:rFonts w:ascii="Open Sans" w:hAnsi="Open Sans" w:eastAsia="Open Sans" w:cs="Open Sans"/>
          <w:noProof w:val="0"/>
          <w:color w:val="2F5496" w:themeColor="accent1" w:themeTint="FF" w:themeShade="BF"/>
          <w:sz w:val="22"/>
          <w:szCs w:val="22"/>
          <w:lang w:val="en-GB"/>
        </w:rPr>
        <w:t xml:space="preserve">The Evidence section - Here you upload the evidence documents to support your personal statement. These documents can be in any permitted format, such as word, PDF, Excel, PowerPoint presentations. There is a </w:t>
      </w:r>
      <w:r w:rsidRPr="0E2AB7ED" w:rsidR="73462EE9">
        <w:rPr>
          <w:rFonts w:ascii="Open Sans" w:hAnsi="Open Sans" w:eastAsia="Open Sans" w:cs="Open Sans"/>
          <w:noProof w:val="0"/>
          <w:color w:val="2F5496" w:themeColor="accent1" w:themeTint="FF" w:themeShade="BF"/>
          <w:sz w:val="22"/>
          <w:szCs w:val="22"/>
          <w:lang w:val="en-GB"/>
        </w:rPr>
        <w:t>maximum</w:t>
      </w:r>
      <w:r w:rsidRPr="0E2AB7ED" w:rsidR="73462EE9">
        <w:rPr>
          <w:rFonts w:ascii="Open Sans" w:hAnsi="Open Sans" w:eastAsia="Open Sans" w:cs="Open Sans"/>
          <w:noProof w:val="0"/>
          <w:color w:val="2F5496" w:themeColor="accent1" w:themeTint="FF" w:themeShade="BF"/>
          <w:sz w:val="22"/>
          <w:szCs w:val="22"/>
          <w:lang w:val="en-GB"/>
        </w:rPr>
        <w:t xml:space="preserve"> file size of 25MB per file. (NB)</w:t>
      </w:r>
      <w:r>
        <w:br/>
      </w:r>
    </w:p>
    <w:p w:rsidRPr="003C6304" w:rsidR="00C4537B" w:rsidP="0E2AB7ED" w:rsidRDefault="004C1B99" w14:paraId="36B22598" w14:textId="36C7F006">
      <w:pPr>
        <w:pStyle w:val="ListParagraph"/>
        <w:numPr>
          <w:ilvl w:val="0"/>
          <w:numId w:val="17"/>
        </w:numPr>
        <w:rPr>
          <w:i w:val="0"/>
          <w:iCs w:val="0"/>
          <w:color w:val="231F20"/>
          <w:sz w:val="22"/>
          <w:szCs w:val="22"/>
        </w:rPr>
      </w:pPr>
      <w:r w:rsidRPr="0E2AB7ED" w:rsidR="004C1B99">
        <w:rPr>
          <w:b w:val="1"/>
          <w:bCs w:val="1"/>
          <w:i w:val="0"/>
          <w:iCs w:val="0"/>
          <w:sz w:val="22"/>
          <w:szCs w:val="22"/>
        </w:rPr>
        <w:t>What counts as evidence toward a CPD activity? Particularly activities such as self</w:t>
      </w:r>
      <w:r w:rsidRPr="0E2AB7ED" w:rsidR="007C6B24">
        <w:rPr>
          <w:b w:val="1"/>
          <w:bCs w:val="1"/>
          <w:i w:val="0"/>
          <w:iCs w:val="0"/>
          <w:sz w:val="22"/>
          <w:szCs w:val="22"/>
        </w:rPr>
        <w:t>-</w:t>
      </w:r>
      <w:r w:rsidRPr="0E2AB7ED" w:rsidR="004C1B99">
        <w:rPr>
          <w:b w:val="1"/>
          <w:bCs w:val="1"/>
          <w:i w:val="0"/>
          <w:iCs w:val="0"/>
          <w:sz w:val="22"/>
          <w:szCs w:val="22"/>
        </w:rPr>
        <w:t>directed learning, informal case discussion</w:t>
      </w:r>
      <w:r w:rsidRPr="0E2AB7ED" w:rsidR="007C6B24">
        <w:rPr>
          <w:b w:val="1"/>
          <w:bCs w:val="1"/>
          <w:i w:val="0"/>
          <w:iCs w:val="0"/>
          <w:sz w:val="22"/>
          <w:szCs w:val="22"/>
        </w:rPr>
        <w:t>?</w:t>
      </w:r>
      <w:r w:rsidRPr="0E2AB7ED" w:rsidR="2067E102">
        <w:rPr>
          <w:b w:val="1"/>
          <w:bCs w:val="1"/>
          <w:i w:val="0"/>
          <w:iCs w:val="0"/>
          <w:sz w:val="22"/>
          <w:szCs w:val="22"/>
        </w:rPr>
        <w:t xml:space="preserve"> Please can you give specific examples of the types of evidence that an SLT would be expected to provide if audited?</w:t>
      </w:r>
      <w:r w:rsidRPr="0E2AB7ED" w:rsidR="00C4537B">
        <w:rPr>
          <w:b w:val="1"/>
          <w:bCs w:val="1"/>
          <w:i w:val="0"/>
          <w:iCs w:val="0"/>
          <w:sz w:val="22"/>
          <w:szCs w:val="22"/>
        </w:rPr>
        <w:t xml:space="preserve"> </w:t>
      </w:r>
      <w:r>
        <w:br/>
      </w:r>
      <w:r>
        <w:br/>
      </w:r>
      <w:r w:rsidRPr="0E2AB7ED" w:rsidR="4EBDE6D0">
        <w:rPr>
          <w:i w:val="0"/>
          <w:iCs w:val="0"/>
          <w:color w:val="4471C4"/>
          <w:sz w:val="22"/>
          <w:szCs w:val="22"/>
        </w:rPr>
        <w:t xml:space="preserve">HCPC does have a </w:t>
      </w:r>
      <w:r w:rsidRPr="0E2AB7ED" w:rsidR="4EBDE6D0">
        <w:rPr>
          <w:i w:val="0"/>
          <w:iCs w:val="0"/>
          <w:color w:val="4471C4"/>
          <w:sz w:val="22"/>
          <w:szCs w:val="22"/>
        </w:rPr>
        <w:t>really handy</w:t>
      </w:r>
      <w:r w:rsidRPr="0E2AB7ED" w:rsidR="4EBDE6D0">
        <w:rPr>
          <w:i w:val="0"/>
          <w:iCs w:val="0"/>
          <w:color w:val="4471C4"/>
          <w:sz w:val="22"/>
          <w:szCs w:val="22"/>
        </w:rPr>
        <w:t xml:space="preserve"> list of activities that you can use to guide your learning and will be useful in categorising your activities: </w:t>
      </w:r>
      <w:hyperlink r:id="R349f76fb505043d8">
        <w:r w:rsidRPr="0E2AB7ED" w:rsidR="4EBDE6D0">
          <w:rPr>
            <w:rStyle w:val="Hyperlink"/>
            <w:i w:val="0"/>
            <w:iCs w:val="0"/>
            <w:sz w:val="22"/>
            <w:szCs w:val="22"/>
          </w:rPr>
          <w:t>https://www.hcpc-uk.org/cpd/carrying-out-and-recording-cpd/what-activities-count-as-cpd/</w:t>
        </w:r>
      </w:hyperlink>
      <w:r w:rsidRPr="0E2AB7ED" w:rsidR="4EBDE6D0">
        <w:rPr>
          <w:i w:val="0"/>
          <w:iCs w:val="0"/>
          <w:color w:val="4471C4"/>
          <w:sz w:val="22"/>
          <w:szCs w:val="22"/>
        </w:rPr>
        <w:t>. There are 45 different activities listed, which shows how broad CPD can be.</w:t>
      </w:r>
    </w:p>
    <w:p w:rsidRPr="003C6304" w:rsidR="00C4537B" w:rsidP="034D91FD" w:rsidRDefault="004C1B99" w14:paraId="41068A42" w14:textId="2880B62D">
      <w:pPr>
        <w:pStyle w:val="ListParagraph"/>
        <w:ind w:left="720"/>
        <w:rPr>
          <w:i w:val="0"/>
          <w:iCs w:val="0"/>
          <w:sz w:val="22"/>
          <w:szCs w:val="22"/>
        </w:rPr>
      </w:pPr>
    </w:p>
    <w:p w:rsidRPr="003C6304" w:rsidR="00C4537B" w:rsidP="034D91FD" w:rsidRDefault="004C1B99" w14:paraId="5E1DE44D" w14:textId="2C60D810">
      <w:pPr>
        <w:pStyle w:val="ListParagraph"/>
        <w:ind w:left="720"/>
        <w:rPr>
          <w:i w:val="0"/>
          <w:iCs w:val="0"/>
          <w:color w:val="231F20"/>
          <w:sz w:val="22"/>
          <w:szCs w:val="22"/>
        </w:rPr>
      </w:pPr>
      <w:r w:rsidRPr="034D91FD" w:rsidR="4EBDE6D0">
        <w:rPr>
          <w:i w:val="0"/>
          <w:iCs w:val="0"/>
          <w:color w:val="2F5496" w:themeColor="accent1" w:themeTint="FF" w:themeShade="BF"/>
          <w:sz w:val="22"/>
          <w:szCs w:val="22"/>
        </w:rPr>
        <w:t>The RCSLT is always at hand as well if you want to discuss CPD or learning and what can be used as CPD evidence. Please do contact use through</w:t>
      </w:r>
      <w:r w:rsidRPr="034D91FD" w:rsidR="4EBDE6D0">
        <w:rPr>
          <w:i w:val="0"/>
          <w:iCs w:val="0"/>
          <w:sz w:val="22"/>
          <w:szCs w:val="22"/>
        </w:rPr>
        <w:t xml:space="preserve"> </w:t>
      </w:r>
      <w:hyperlink r:id="Rdac0235e25f9491e">
        <w:r w:rsidRPr="034D91FD" w:rsidR="4EBDE6D0">
          <w:rPr>
            <w:rStyle w:val="Hyperlink"/>
            <w:i w:val="0"/>
            <w:iCs w:val="0"/>
            <w:sz w:val="22"/>
            <w:szCs w:val="22"/>
          </w:rPr>
          <w:t>cpd@rcslt.org</w:t>
        </w:r>
      </w:hyperlink>
      <w:r w:rsidRPr="034D91FD" w:rsidR="4EBDE6D0">
        <w:rPr>
          <w:i w:val="0"/>
          <w:iCs w:val="0"/>
          <w:sz w:val="22"/>
          <w:szCs w:val="22"/>
        </w:rPr>
        <w:t xml:space="preserve"> </w:t>
      </w:r>
      <w:r w:rsidRPr="034D91FD" w:rsidR="4EBDE6D0">
        <w:rPr>
          <w:i w:val="0"/>
          <w:iCs w:val="0"/>
          <w:color w:val="2F5496" w:themeColor="accent1" w:themeTint="FF" w:themeShade="BF"/>
          <w:sz w:val="22"/>
          <w:szCs w:val="22"/>
        </w:rPr>
        <w:t>or</w:t>
      </w:r>
      <w:r w:rsidRPr="034D91FD" w:rsidR="4EBDE6D0">
        <w:rPr>
          <w:i w:val="0"/>
          <w:iCs w:val="0"/>
          <w:sz w:val="22"/>
          <w:szCs w:val="22"/>
        </w:rPr>
        <w:t xml:space="preserve"> </w:t>
      </w:r>
      <w:hyperlink r:id="R4f94ce6461ee4183">
        <w:r w:rsidRPr="034D91FD" w:rsidR="4EBDE6D0">
          <w:rPr>
            <w:rStyle w:val="Hyperlink"/>
            <w:i w:val="0"/>
            <w:iCs w:val="0"/>
            <w:sz w:val="22"/>
            <w:szCs w:val="22"/>
          </w:rPr>
          <w:t>info@rcslt.org</w:t>
        </w:r>
      </w:hyperlink>
      <w:r w:rsidRPr="034D91FD" w:rsidR="4EBDE6D0">
        <w:rPr>
          <w:i w:val="0"/>
          <w:iCs w:val="0"/>
          <w:sz w:val="22"/>
          <w:szCs w:val="22"/>
        </w:rPr>
        <w:t xml:space="preserve"> </w:t>
      </w:r>
      <w:r>
        <w:br/>
      </w:r>
    </w:p>
    <w:p w:rsidRPr="00E11216" w:rsidR="00C4537B" w:rsidP="0E2AB7ED" w:rsidRDefault="00C4537B" w14:paraId="23FBFE72" w14:textId="4F0CDD87">
      <w:pPr>
        <w:pStyle w:val="ListParagraph"/>
        <w:numPr>
          <w:ilvl w:val="0"/>
          <w:numId w:val="17"/>
        </w:numPr>
        <w:rPr>
          <w:i w:val="0"/>
          <w:iCs w:val="0"/>
          <w:sz w:val="22"/>
          <w:szCs w:val="22"/>
        </w:rPr>
      </w:pPr>
      <w:r w:rsidRPr="0E2AB7ED" w:rsidR="00C4537B">
        <w:rPr>
          <w:b w:val="1"/>
          <w:bCs w:val="1"/>
          <w:i w:val="0"/>
          <w:iCs w:val="0"/>
          <w:sz w:val="22"/>
          <w:szCs w:val="22"/>
        </w:rPr>
        <w:t xml:space="preserve">I work at a </w:t>
      </w:r>
      <w:r w:rsidRPr="0E2AB7ED" w:rsidR="00C4537B">
        <w:rPr>
          <w:b w:val="1"/>
          <w:bCs w:val="1"/>
          <w:i w:val="0"/>
          <w:iCs w:val="0"/>
          <w:sz w:val="22"/>
          <w:szCs w:val="22"/>
        </w:rPr>
        <w:t>university</w:t>
      </w:r>
      <w:r w:rsidRPr="0E2AB7ED" w:rsidR="00C4537B">
        <w:rPr>
          <w:b w:val="1"/>
          <w:bCs w:val="1"/>
          <w:i w:val="0"/>
          <w:iCs w:val="0"/>
          <w:sz w:val="22"/>
          <w:szCs w:val="22"/>
        </w:rPr>
        <w:t xml:space="preserve"> and we do a yearly development review where we record similar information. Would a printout of the record of this description of my development, along with evidence for several selected examples be acceptable?</w:t>
      </w:r>
      <w:r>
        <w:br/>
      </w:r>
      <w:r>
        <w:br/>
      </w:r>
      <w:r w:rsidRPr="0E2AB7ED" w:rsidR="002C7DB0">
        <w:rPr>
          <w:i w:val="0"/>
          <w:iCs w:val="0"/>
          <w:color w:val="2F5496" w:themeColor="accent1" w:themeTint="FF" w:themeShade="BF"/>
          <w:sz w:val="22"/>
          <w:szCs w:val="22"/>
        </w:rPr>
        <w:t>Yes, this is exactly what HCPC is looking for</w:t>
      </w:r>
      <w:r w:rsidRPr="0E2AB7ED" w:rsidR="00E11216">
        <w:rPr>
          <w:i w:val="0"/>
          <w:iCs w:val="0"/>
          <w:color w:val="2F5496" w:themeColor="accent1" w:themeTint="FF" w:themeShade="BF"/>
          <w:sz w:val="22"/>
          <w:szCs w:val="22"/>
        </w:rPr>
        <w:t>. It</w:t>
      </w:r>
      <w:r w:rsidRPr="0E2AB7ED" w:rsidR="002C7DB0">
        <w:rPr>
          <w:i w:val="0"/>
          <w:iCs w:val="0"/>
          <w:color w:val="2F5496" w:themeColor="accent1" w:themeTint="FF" w:themeShade="BF"/>
          <w:sz w:val="22"/>
          <w:szCs w:val="22"/>
        </w:rPr>
        <w:t xml:space="preserve"> is recommended that you choose 5 or 6 activities to reflect on in more detail, these should </w:t>
      </w:r>
      <w:r w:rsidRPr="0E2AB7ED" w:rsidR="002C7DB0">
        <w:rPr>
          <w:i w:val="0"/>
          <w:iCs w:val="0"/>
          <w:color w:val="2F5496" w:themeColor="accent1" w:themeTint="FF" w:themeShade="BF"/>
          <w:sz w:val="22"/>
          <w:szCs w:val="22"/>
        </w:rPr>
        <w:t>evidence</w:t>
      </w:r>
      <w:r w:rsidRPr="0E2AB7ED" w:rsidR="002C7DB0">
        <w:rPr>
          <w:i w:val="0"/>
          <w:iCs w:val="0"/>
          <w:color w:val="2F5496" w:themeColor="accent1" w:themeTint="FF" w:themeShade="BF"/>
          <w:sz w:val="22"/>
          <w:szCs w:val="22"/>
        </w:rPr>
        <w:t xml:space="preserve"> different learning methods </w:t>
      </w:r>
      <w:r w:rsidRPr="0E2AB7ED" w:rsidR="621F70A9">
        <w:rPr>
          <w:i w:val="0"/>
          <w:iCs w:val="0"/>
          <w:color w:val="2F5496" w:themeColor="accent1" w:themeTint="FF" w:themeShade="BF"/>
          <w:sz w:val="22"/>
          <w:szCs w:val="22"/>
        </w:rPr>
        <w:t>and be spread out across the 2 years</w:t>
      </w:r>
      <w:r w:rsidRPr="0E2AB7ED" w:rsidR="002C7DB0">
        <w:rPr>
          <w:i w:val="0"/>
          <w:iCs w:val="0"/>
          <w:color w:val="2F5496" w:themeColor="accent1" w:themeTint="FF" w:themeShade="BF"/>
          <w:sz w:val="22"/>
          <w:szCs w:val="22"/>
        </w:rPr>
        <w:t>.</w:t>
      </w:r>
      <w:r w:rsidRPr="0E2AB7ED" w:rsidR="6F1478F0">
        <w:rPr>
          <w:i w:val="0"/>
          <w:iCs w:val="0"/>
          <w:color w:val="2F5496" w:themeColor="accent1" w:themeTint="FF" w:themeShade="BF"/>
          <w:sz w:val="22"/>
          <w:szCs w:val="22"/>
        </w:rPr>
        <w:t xml:space="preserve"> (TG)</w:t>
      </w:r>
      <w:r>
        <w:br/>
      </w:r>
      <w:r>
        <w:br/>
      </w:r>
    </w:p>
    <w:p w:rsidRPr="003C6304" w:rsidR="00866B83" w:rsidP="0E2AB7ED" w:rsidRDefault="007C6B24" w14:paraId="7EBB7BA8" w14:textId="396F27B6">
      <w:pPr>
        <w:pStyle w:val="ListParagraph"/>
        <w:numPr>
          <w:ilvl w:val="0"/>
          <w:numId w:val="17"/>
        </w:numPr>
        <w:rPr>
          <w:b w:val="1"/>
          <w:bCs w:val="1"/>
          <w:i w:val="0"/>
          <w:iCs w:val="0"/>
          <w:sz w:val="22"/>
          <w:szCs w:val="22"/>
        </w:rPr>
      </w:pPr>
      <w:r w:rsidRPr="0E2AB7ED" w:rsidR="007C6B24">
        <w:rPr>
          <w:b w:val="1"/>
          <w:bCs w:val="1"/>
          <w:i w:val="0"/>
          <w:iCs w:val="0"/>
          <w:sz w:val="22"/>
          <w:szCs w:val="22"/>
        </w:rPr>
        <w:t>What is the level of documentation and evidence that we would need for the audit?</w:t>
      </w:r>
      <w:r w:rsidRPr="0E2AB7ED" w:rsidR="200177E7">
        <w:rPr>
          <w:b w:val="1"/>
          <w:bCs w:val="1"/>
          <w:i w:val="0"/>
          <w:iCs w:val="0"/>
          <w:sz w:val="22"/>
          <w:szCs w:val="22"/>
        </w:rPr>
        <w:t xml:space="preserve"> How best to evidence CPD?</w:t>
      </w:r>
    </w:p>
    <w:p w:rsidRPr="003C6304" w:rsidR="00866B83" w:rsidP="0E2AB7ED" w:rsidRDefault="007C6B24" w14:paraId="5C3EE6C3" w14:textId="308DFB14">
      <w:pPr>
        <w:spacing w:before="0" w:beforeAutospacing="off" w:after="0" w:afterAutospacing="off" w:line="257" w:lineRule="auto"/>
        <w:ind w:left="720" w:right="0"/>
        <w:rPr>
          <w:rFonts w:ascii="Open Sans" w:hAnsi="Open Sans" w:eastAsia="Open Sans" w:cs="Open Sans"/>
          <w:noProof w:val="0"/>
          <w:color w:val="2F5496" w:themeColor="accent1" w:themeTint="FF" w:themeShade="BF"/>
          <w:sz w:val="22"/>
          <w:szCs w:val="22"/>
          <w:lang w:val="en-GB"/>
        </w:rPr>
      </w:pPr>
      <w:r>
        <w:br/>
      </w:r>
      <w:r w:rsidRPr="0E2AB7ED" w:rsidR="0B474064">
        <w:rPr>
          <w:rFonts w:ascii="Open Sans" w:hAnsi="Open Sans" w:eastAsia="Open Sans" w:cs="Open Sans"/>
          <w:noProof w:val="0"/>
          <w:color w:val="2F5496" w:themeColor="accent1" w:themeTint="FF" w:themeShade="BF"/>
          <w:sz w:val="22"/>
          <w:szCs w:val="22"/>
          <w:lang w:val="en-GB"/>
        </w:rPr>
        <w:t xml:space="preserve">When selected for CPD audit, you will </w:t>
      </w:r>
      <w:r w:rsidRPr="0E2AB7ED" w:rsidR="0B474064">
        <w:rPr>
          <w:rFonts w:ascii="Open Sans" w:hAnsi="Open Sans" w:eastAsia="Open Sans" w:cs="Open Sans"/>
          <w:noProof w:val="0"/>
          <w:color w:val="2F5496" w:themeColor="accent1" w:themeTint="FF" w:themeShade="BF"/>
          <w:sz w:val="22"/>
          <w:szCs w:val="22"/>
          <w:lang w:val="en-GB"/>
        </w:rPr>
        <w:t>submit</w:t>
      </w:r>
      <w:r w:rsidRPr="0E2AB7ED" w:rsidR="0B474064">
        <w:rPr>
          <w:rFonts w:ascii="Open Sans" w:hAnsi="Open Sans" w:eastAsia="Open Sans" w:cs="Open Sans"/>
          <w:noProof w:val="0"/>
          <w:color w:val="2F5496" w:themeColor="accent1" w:themeTint="FF" w:themeShade="BF"/>
          <w:sz w:val="22"/>
          <w:szCs w:val="22"/>
          <w:lang w:val="en-GB"/>
        </w:rPr>
        <w:t xml:space="preserve"> your CPD profile using your HCPC online account. There is detailed guidance on how to put your profile together here: </w:t>
      </w:r>
    </w:p>
    <w:p w:rsidRPr="003C6304" w:rsidR="00866B83" w:rsidP="0E2AB7ED" w:rsidRDefault="007C6B24" w14:paraId="470484F3" w14:textId="3FF6BDE7">
      <w:pPr>
        <w:spacing w:before="0" w:beforeAutospacing="off" w:after="0" w:afterAutospacing="off" w:line="257" w:lineRule="auto"/>
        <w:ind w:left="720" w:right="0"/>
        <w:rPr>
          <w:rFonts w:ascii="Open Sans" w:hAnsi="Open Sans" w:eastAsia="Open Sans" w:cs="Open Sans"/>
          <w:strike w:val="0"/>
          <w:dstrike w:val="0"/>
          <w:noProof w:val="0"/>
          <w:color w:val="0563C1"/>
          <w:sz w:val="22"/>
          <w:szCs w:val="22"/>
          <w:u w:val="single"/>
          <w:lang w:val="en-GB"/>
        </w:rPr>
      </w:pPr>
      <w:hyperlink r:id="R9c4653c626744c94">
        <w:r w:rsidRPr="0E2AB7ED" w:rsidR="0B474064">
          <w:rPr>
            <w:rStyle w:val="Hyperlink"/>
            <w:rFonts w:ascii="Open Sans" w:hAnsi="Open Sans" w:eastAsia="Open Sans" w:cs="Open Sans"/>
            <w:strike w:val="0"/>
            <w:dstrike w:val="0"/>
            <w:noProof w:val="0"/>
            <w:color w:val="0563C1"/>
            <w:sz w:val="22"/>
            <w:szCs w:val="22"/>
            <w:u w:val="single"/>
            <w:lang w:val="en-GB"/>
          </w:rPr>
          <w:t>https://www.hcpc-uk.org/cpd/completing-a-cpd-profile-for-audit/putting-your-cpd-profile-together/</w:t>
        </w:r>
        <w:r>
          <w:br/>
        </w:r>
      </w:hyperlink>
    </w:p>
    <w:p w:rsidRPr="003C6304" w:rsidR="00866B83" w:rsidP="0E2AB7ED" w:rsidRDefault="007C6B24" w14:paraId="30EF579B" w14:textId="011B0B61">
      <w:pPr>
        <w:spacing w:before="0" w:beforeAutospacing="off" w:after="0" w:afterAutospacing="off" w:line="257" w:lineRule="auto"/>
        <w:ind w:left="720" w:right="0"/>
        <w:rPr>
          <w:rFonts w:ascii="Open Sans" w:hAnsi="Open Sans" w:eastAsia="Open Sans" w:cs="Open Sans"/>
          <w:noProof w:val="0"/>
          <w:color w:val="2F5496" w:themeColor="accent1" w:themeTint="FF" w:themeShade="BF"/>
          <w:sz w:val="22"/>
          <w:szCs w:val="22"/>
          <w:lang w:val="en-GB"/>
        </w:rPr>
      </w:pPr>
      <w:r w:rsidRPr="0E2AB7ED" w:rsidR="0B474064">
        <w:rPr>
          <w:rFonts w:ascii="Open Sans" w:hAnsi="Open Sans" w:eastAsia="Open Sans" w:cs="Open Sans"/>
          <w:noProof w:val="0"/>
          <w:color w:val="2F5496" w:themeColor="accent1" w:themeTint="FF" w:themeShade="BF"/>
          <w:sz w:val="22"/>
          <w:szCs w:val="22"/>
          <w:lang w:val="en-GB"/>
        </w:rPr>
        <w:t xml:space="preserve">There is </w:t>
      </w:r>
      <w:r w:rsidRPr="0E2AB7ED" w:rsidR="0B474064">
        <w:rPr>
          <w:rFonts w:ascii="Open Sans" w:hAnsi="Open Sans" w:eastAsia="Open Sans" w:cs="Open Sans"/>
          <w:noProof w:val="0"/>
          <w:color w:val="2F5496" w:themeColor="accent1" w:themeTint="FF" w:themeShade="BF"/>
          <w:sz w:val="22"/>
          <w:szCs w:val="22"/>
          <w:lang w:val="en-GB"/>
        </w:rPr>
        <w:t>additional</w:t>
      </w:r>
      <w:r w:rsidRPr="0E2AB7ED" w:rsidR="0B474064">
        <w:rPr>
          <w:rFonts w:ascii="Open Sans" w:hAnsi="Open Sans" w:eastAsia="Open Sans" w:cs="Open Sans"/>
          <w:noProof w:val="0"/>
          <w:color w:val="2F5496" w:themeColor="accent1" w:themeTint="FF" w:themeShade="BF"/>
          <w:sz w:val="22"/>
          <w:szCs w:val="22"/>
          <w:lang w:val="en-GB"/>
        </w:rPr>
        <w:t xml:space="preserve"> guidance on how to </w:t>
      </w:r>
      <w:r w:rsidRPr="0E2AB7ED" w:rsidR="0B474064">
        <w:rPr>
          <w:rFonts w:ascii="Open Sans" w:hAnsi="Open Sans" w:eastAsia="Open Sans" w:cs="Open Sans"/>
          <w:noProof w:val="0"/>
          <w:color w:val="2F5496" w:themeColor="accent1" w:themeTint="FF" w:themeShade="BF"/>
          <w:sz w:val="22"/>
          <w:szCs w:val="22"/>
          <w:lang w:val="en-GB"/>
        </w:rPr>
        <w:t>submit</w:t>
      </w:r>
      <w:r w:rsidRPr="0E2AB7ED" w:rsidR="0B474064">
        <w:rPr>
          <w:rFonts w:ascii="Open Sans" w:hAnsi="Open Sans" w:eastAsia="Open Sans" w:cs="Open Sans"/>
          <w:noProof w:val="0"/>
          <w:color w:val="2F5496" w:themeColor="accent1" w:themeTint="FF" w:themeShade="BF"/>
          <w:sz w:val="22"/>
          <w:szCs w:val="22"/>
          <w:lang w:val="en-GB"/>
        </w:rPr>
        <w:t xml:space="preserve"> your profile using your HCPC online account here:</w:t>
      </w:r>
    </w:p>
    <w:p w:rsidRPr="003C6304" w:rsidR="00866B83" w:rsidP="0E2AB7ED" w:rsidRDefault="007C6B24" w14:paraId="23D1BA24" w14:textId="2504AD43">
      <w:pPr>
        <w:spacing w:before="0" w:beforeAutospacing="off" w:after="0" w:afterAutospacing="off" w:line="257" w:lineRule="auto"/>
        <w:ind w:left="720" w:right="0"/>
        <w:rPr>
          <w:sz w:val="22"/>
          <w:szCs w:val="22"/>
        </w:rPr>
      </w:pPr>
      <w:hyperlink r:id="Rf618d438063543e0">
        <w:r w:rsidRPr="0E2AB7ED" w:rsidR="0B474064">
          <w:rPr>
            <w:rStyle w:val="Hyperlink"/>
            <w:rFonts w:ascii="Open Sans" w:hAnsi="Open Sans" w:eastAsia="Open Sans" w:cs="Open Sans"/>
            <w:strike w:val="0"/>
            <w:dstrike w:val="0"/>
            <w:noProof w:val="0"/>
            <w:color w:val="2F5496" w:themeColor="accent1" w:themeTint="FF" w:themeShade="BF"/>
            <w:sz w:val="22"/>
            <w:szCs w:val="22"/>
            <w:u w:val="single"/>
            <w:lang w:val="en-GB"/>
          </w:rPr>
          <w:t>https://www.hcpc-uk.org/cpd/completin</w:t>
        </w:r>
        <w:r w:rsidRPr="0E2AB7ED" w:rsidR="0B474064">
          <w:rPr>
            <w:rStyle w:val="Hyperlink"/>
            <w:rFonts w:ascii="Open Sans" w:hAnsi="Open Sans" w:eastAsia="Open Sans" w:cs="Open Sans"/>
            <w:strike w:val="0"/>
            <w:dstrike w:val="0"/>
            <w:noProof w:val="0"/>
            <w:color w:val="0563C1"/>
            <w:sz w:val="22"/>
            <w:szCs w:val="22"/>
            <w:u w:val="single"/>
            <w:lang w:val="en-GB"/>
          </w:rPr>
          <w:t>g-a-cpd-profile-for-audit/submitting-your-cpd-profile-online/how-to-submit-a-cpd-profile/</w:t>
        </w:r>
        <w:r>
          <w:br/>
        </w:r>
      </w:hyperlink>
    </w:p>
    <w:p w:rsidRPr="003C6304" w:rsidR="00866B83" w:rsidP="0E2AB7ED" w:rsidRDefault="007C6B24" w14:paraId="2AEA7A1E" w14:textId="03729451">
      <w:pPr>
        <w:spacing w:before="0" w:beforeAutospacing="off" w:after="0" w:afterAutospacing="off" w:line="257" w:lineRule="auto"/>
        <w:ind w:left="720" w:right="0"/>
        <w:rPr>
          <w:rFonts w:ascii="Open Sans" w:hAnsi="Open Sans" w:eastAsia="Open Sans" w:cs="Open Sans"/>
          <w:strike w:val="0"/>
          <w:dstrike w:val="0"/>
          <w:noProof w:val="0"/>
          <w:color w:val="0563C1"/>
          <w:sz w:val="22"/>
          <w:szCs w:val="22"/>
          <w:u w:val="single"/>
          <w:lang w:val="en-GB"/>
        </w:rPr>
      </w:pPr>
      <w:r w:rsidRPr="0E2AB7ED" w:rsidR="0B474064">
        <w:rPr>
          <w:rFonts w:ascii="Open Sans" w:hAnsi="Open Sans" w:eastAsia="Open Sans" w:cs="Open Sans"/>
          <w:noProof w:val="0"/>
          <w:color w:val="2F5496" w:themeColor="accent1" w:themeTint="FF" w:themeShade="BF"/>
          <w:sz w:val="22"/>
          <w:szCs w:val="22"/>
          <w:lang w:val="en-GB"/>
        </w:rPr>
        <w:t xml:space="preserve">We also have some useful hints and tips from CPD assessors which you can view here: </w:t>
      </w:r>
      <w:hyperlink r:id="Re1c832074bad488f">
        <w:r w:rsidRPr="0E2AB7ED" w:rsidR="0B474064">
          <w:rPr>
            <w:rStyle w:val="Hyperlink"/>
            <w:rFonts w:ascii="Open Sans" w:hAnsi="Open Sans" w:eastAsia="Open Sans" w:cs="Open Sans"/>
            <w:strike w:val="0"/>
            <w:dstrike w:val="0"/>
            <w:noProof w:val="0"/>
            <w:color w:val="0563C1"/>
            <w:sz w:val="22"/>
            <w:szCs w:val="22"/>
            <w:u w:val="single"/>
            <w:lang w:val="en-GB"/>
          </w:rPr>
          <w:t>https://www.hcpc-uk.org/cpd/completing-a-cpd-profile-for-audit/top-tips-for-completing-your-cpd-profile/</w:t>
        </w:r>
        <w:r>
          <w:br/>
        </w:r>
      </w:hyperlink>
    </w:p>
    <w:p w:rsidRPr="003C6304" w:rsidR="00866B83" w:rsidP="0E2AB7ED" w:rsidRDefault="007C6B24" w14:paraId="192C59D9" w14:textId="0C8B2AD0">
      <w:pPr>
        <w:spacing w:before="0" w:beforeAutospacing="off" w:after="0" w:afterAutospacing="off" w:line="257" w:lineRule="auto"/>
        <w:ind w:left="720" w:right="0"/>
        <w:rPr>
          <w:rFonts w:ascii="Open Sans" w:hAnsi="Open Sans" w:eastAsia="Open Sans" w:cs="Open Sans"/>
          <w:noProof w:val="0"/>
          <w:color w:val="2F5496" w:themeColor="accent1" w:themeTint="FF" w:themeShade="BF"/>
          <w:sz w:val="22"/>
          <w:szCs w:val="22"/>
          <w:lang w:val="en-GB"/>
        </w:rPr>
      </w:pPr>
      <w:r w:rsidRPr="0E2AB7ED" w:rsidR="0B474064">
        <w:rPr>
          <w:rFonts w:ascii="Open Sans" w:hAnsi="Open Sans" w:eastAsia="Open Sans" w:cs="Open Sans"/>
          <w:noProof w:val="0"/>
          <w:color w:val="2F5496" w:themeColor="accent1" w:themeTint="FF" w:themeShade="BF"/>
          <w:sz w:val="22"/>
          <w:szCs w:val="22"/>
          <w:lang w:val="en-GB"/>
        </w:rPr>
        <w:t xml:space="preserve">When deciding what evidence to provide as part of your profile, you </w:t>
      </w:r>
      <w:r w:rsidRPr="0E2AB7ED" w:rsidR="0B474064">
        <w:rPr>
          <w:rFonts w:ascii="Open Sans" w:hAnsi="Open Sans" w:eastAsia="Open Sans" w:cs="Open Sans"/>
          <w:noProof w:val="0"/>
          <w:color w:val="2F5496" w:themeColor="accent1" w:themeTint="FF" w:themeShade="BF"/>
          <w:sz w:val="22"/>
          <w:szCs w:val="22"/>
          <w:lang w:val="en-GB"/>
        </w:rPr>
        <w:t>don’t</w:t>
      </w:r>
      <w:r w:rsidRPr="0E2AB7ED" w:rsidR="0B474064">
        <w:rPr>
          <w:rFonts w:ascii="Open Sans" w:hAnsi="Open Sans" w:eastAsia="Open Sans" w:cs="Open Sans"/>
          <w:noProof w:val="0"/>
          <w:color w:val="2F5496" w:themeColor="accent1" w:themeTint="FF" w:themeShade="BF"/>
          <w:sz w:val="22"/>
          <w:szCs w:val="22"/>
          <w:lang w:val="en-GB"/>
        </w:rPr>
        <w:t xml:space="preserve"> have to add evidence documents for all the activities on your dated list. It is important though to make sure that you provide evidence for the activities you choose to talk about in your personal statement. There is a wide variety of types of evidence which you could consider providing and there are some helpful suggestions here: </w:t>
      </w:r>
    </w:p>
    <w:p w:rsidRPr="003C6304" w:rsidR="00866B83" w:rsidP="0E2AB7ED" w:rsidRDefault="007C6B24" w14:paraId="4B41A116" w14:textId="67013FA3">
      <w:pPr>
        <w:spacing w:before="0" w:beforeAutospacing="off" w:after="160" w:afterAutospacing="off" w:line="257" w:lineRule="auto"/>
        <w:ind w:left="720" w:right="0"/>
        <w:rPr>
          <w:i w:val="0"/>
          <w:iCs w:val="0"/>
          <w:sz w:val="22"/>
          <w:szCs w:val="22"/>
        </w:rPr>
      </w:pPr>
      <w:hyperlink r:id="R072e8094e65b4bdc">
        <w:r w:rsidRPr="0E2AB7ED" w:rsidR="0B474064">
          <w:rPr>
            <w:rStyle w:val="Hyperlink"/>
            <w:rFonts w:ascii="Open Sans" w:hAnsi="Open Sans" w:eastAsia="Open Sans" w:cs="Open Sans"/>
            <w:strike w:val="0"/>
            <w:dstrike w:val="0"/>
            <w:noProof w:val="0"/>
            <w:color w:val="0563C1"/>
            <w:sz w:val="22"/>
            <w:szCs w:val="22"/>
            <w:u w:val="single"/>
            <w:lang w:val="en-GB"/>
          </w:rPr>
          <w:t>https://www.hcpc-uk.org/cpd/completing-a-cpd-profile-for-audit/cpd-evidence/</w:t>
        </w:r>
        <w:r>
          <w:br/>
        </w:r>
      </w:hyperlink>
      <w:r w:rsidRPr="0E2AB7ED" w:rsidR="0B474064">
        <w:rPr>
          <w:color w:val="2F5496" w:themeColor="accent1" w:themeTint="FF" w:themeShade="BF"/>
          <w:sz w:val="22"/>
          <w:szCs w:val="22"/>
        </w:rPr>
        <w:t>(NB)</w:t>
      </w:r>
      <w:r>
        <w:br/>
      </w:r>
    </w:p>
    <w:p w:rsidR="00866B83" w:rsidP="0E2AB7ED" w:rsidRDefault="00866B83" w14:paraId="56EE3DF0" w14:textId="14EFA3E5">
      <w:pPr>
        <w:pStyle w:val="ListParagraph"/>
        <w:numPr>
          <w:ilvl w:val="0"/>
          <w:numId w:val="17"/>
        </w:numPr>
        <w:rPr>
          <w:b w:val="1"/>
          <w:bCs w:val="1"/>
          <w:i w:val="0"/>
          <w:iCs w:val="0"/>
          <w:sz w:val="22"/>
          <w:szCs w:val="22"/>
        </w:rPr>
      </w:pPr>
      <w:r w:rsidRPr="0E2AB7ED" w:rsidR="00866B83">
        <w:rPr>
          <w:b w:val="1"/>
          <w:bCs w:val="1"/>
          <w:i w:val="0"/>
          <w:iCs w:val="0"/>
          <w:sz w:val="22"/>
          <w:szCs w:val="22"/>
        </w:rPr>
        <w:t>How long should the process take?</w:t>
      </w:r>
    </w:p>
    <w:p w:rsidR="00866B83" w:rsidP="034D91FD" w:rsidRDefault="00866B83" w14:paraId="7A54F938" w14:textId="46C91DDD">
      <w:pPr>
        <w:pStyle w:val="ListParagraph"/>
        <w:ind w:left="720"/>
      </w:pPr>
    </w:p>
    <w:p w:rsidR="00866B83" w:rsidP="0E2AB7ED" w:rsidRDefault="00866B83" w14:paraId="68EE9B09" w14:textId="7E211F80">
      <w:pPr>
        <w:spacing w:before="0" w:beforeAutospacing="off" w:after="0" w:afterAutospacing="off" w:line="257" w:lineRule="auto"/>
        <w:ind w:left="0" w:right="0" w:firstLine="720"/>
        <w:rPr>
          <w:rFonts w:ascii="Open Sans" w:hAnsi="Open Sans" w:eastAsia="Open Sans" w:cs="Open Sans"/>
          <w:noProof w:val="0"/>
          <w:color w:val="2F5496" w:themeColor="accent1" w:themeTint="FF" w:themeShade="BF"/>
          <w:sz w:val="22"/>
          <w:szCs w:val="22"/>
          <w:lang w:val="en-GB"/>
        </w:rPr>
      </w:pPr>
      <w:r w:rsidRPr="0E2AB7ED" w:rsidR="4236FB30">
        <w:rPr>
          <w:rFonts w:ascii="Open Sans" w:hAnsi="Open Sans" w:eastAsia="Open Sans" w:cs="Open Sans"/>
          <w:noProof w:val="0"/>
          <w:color w:val="2F5496" w:themeColor="accent1" w:themeTint="FF" w:themeShade="BF"/>
          <w:sz w:val="22"/>
          <w:szCs w:val="22"/>
          <w:lang w:val="en-GB"/>
        </w:rPr>
        <w:t xml:space="preserve">You will be advised that you have been selected for CPD audit in the first week of </w:t>
      </w:r>
      <w:r>
        <w:tab/>
      </w:r>
      <w:r w:rsidRPr="0E2AB7ED" w:rsidR="4236FB30">
        <w:rPr>
          <w:rFonts w:ascii="Open Sans" w:hAnsi="Open Sans" w:eastAsia="Open Sans" w:cs="Open Sans"/>
          <w:noProof w:val="0"/>
          <w:color w:val="2F5496" w:themeColor="accent1" w:themeTint="FF" w:themeShade="BF"/>
          <w:sz w:val="22"/>
          <w:szCs w:val="22"/>
          <w:lang w:val="en-GB"/>
        </w:rPr>
        <w:t xml:space="preserve">the renewal window. This year, any speech and language therapists selected for </w:t>
      </w:r>
      <w:r>
        <w:tab/>
      </w:r>
      <w:r w:rsidRPr="0E2AB7ED" w:rsidR="4236FB30">
        <w:rPr>
          <w:rFonts w:ascii="Open Sans" w:hAnsi="Open Sans" w:eastAsia="Open Sans" w:cs="Open Sans"/>
          <w:noProof w:val="0"/>
          <w:color w:val="2F5496" w:themeColor="accent1" w:themeTint="FF" w:themeShade="BF"/>
          <w:sz w:val="22"/>
          <w:szCs w:val="22"/>
          <w:lang w:val="en-GB"/>
        </w:rPr>
        <w:t xml:space="preserve">audit will be sent an email to let them know in the first week of July, and the </w:t>
      </w:r>
      <w:r>
        <w:tab/>
      </w:r>
      <w:r>
        <w:tab/>
      </w:r>
      <w:r w:rsidRPr="0E2AB7ED" w:rsidR="4236FB30">
        <w:rPr>
          <w:rFonts w:ascii="Open Sans" w:hAnsi="Open Sans" w:eastAsia="Open Sans" w:cs="Open Sans"/>
          <w:noProof w:val="0"/>
          <w:color w:val="2F5496" w:themeColor="accent1" w:themeTint="FF" w:themeShade="BF"/>
          <w:sz w:val="22"/>
          <w:szCs w:val="22"/>
          <w:lang w:val="en-GB"/>
        </w:rPr>
        <w:t xml:space="preserve">deadline for </w:t>
      </w:r>
      <w:r w:rsidRPr="0E2AB7ED" w:rsidR="4236FB30">
        <w:rPr>
          <w:rFonts w:ascii="Open Sans" w:hAnsi="Open Sans" w:eastAsia="Open Sans" w:cs="Open Sans"/>
          <w:noProof w:val="0"/>
          <w:color w:val="2F5496" w:themeColor="accent1" w:themeTint="FF" w:themeShade="BF"/>
          <w:sz w:val="22"/>
          <w:szCs w:val="22"/>
          <w:lang w:val="en-GB"/>
        </w:rPr>
        <w:t>submitting</w:t>
      </w:r>
      <w:r w:rsidRPr="0E2AB7ED" w:rsidR="4236FB30">
        <w:rPr>
          <w:rFonts w:ascii="Open Sans" w:hAnsi="Open Sans" w:eastAsia="Open Sans" w:cs="Open Sans"/>
          <w:noProof w:val="0"/>
          <w:color w:val="2F5496" w:themeColor="accent1" w:themeTint="FF" w:themeShade="BF"/>
          <w:sz w:val="22"/>
          <w:szCs w:val="22"/>
          <w:lang w:val="en-GB"/>
        </w:rPr>
        <w:t xml:space="preserve"> their profile will be 30/09/2025. This means that you will </w:t>
      </w:r>
      <w:r>
        <w:tab/>
      </w:r>
      <w:r w:rsidRPr="0E2AB7ED" w:rsidR="4236FB30">
        <w:rPr>
          <w:rFonts w:ascii="Open Sans" w:hAnsi="Open Sans" w:eastAsia="Open Sans" w:cs="Open Sans"/>
          <w:noProof w:val="0"/>
          <w:color w:val="2F5496" w:themeColor="accent1" w:themeTint="FF" w:themeShade="BF"/>
          <w:sz w:val="22"/>
          <w:szCs w:val="22"/>
          <w:lang w:val="en-GB"/>
        </w:rPr>
        <w:t xml:space="preserve">have approximately three months to </w:t>
      </w:r>
      <w:r w:rsidRPr="0E2AB7ED" w:rsidR="4236FB30">
        <w:rPr>
          <w:rFonts w:ascii="Open Sans" w:hAnsi="Open Sans" w:eastAsia="Open Sans" w:cs="Open Sans"/>
          <w:noProof w:val="0"/>
          <w:color w:val="2F5496" w:themeColor="accent1" w:themeTint="FF" w:themeShade="BF"/>
          <w:sz w:val="22"/>
          <w:szCs w:val="22"/>
          <w:lang w:val="en-GB"/>
        </w:rPr>
        <w:t>submit</w:t>
      </w:r>
      <w:r w:rsidRPr="0E2AB7ED" w:rsidR="4236FB30">
        <w:rPr>
          <w:rFonts w:ascii="Open Sans" w:hAnsi="Open Sans" w:eastAsia="Open Sans" w:cs="Open Sans"/>
          <w:noProof w:val="0"/>
          <w:color w:val="2F5496" w:themeColor="accent1" w:themeTint="FF" w:themeShade="BF"/>
          <w:sz w:val="22"/>
          <w:szCs w:val="22"/>
          <w:lang w:val="en-GB"/>
        </w:rPr>
        <w:t xml:space="preserve"> your CPD profile to HCPC.</w:t>
      </w:r>
    </w:p>
    <w:p w:rsidR="00866B83" w:rsidP="0E2AB7ED" w:rsidRDefault="00866B83" w14:paraId="43F9EAF9" w14:textId="4DE99BD6">
      <w:pPr>
        <w:spacing w:before="0" w:beforeAutospacing="off" w:after="0" w:afterAutospacing="off" w:line="257" w:lineRule="auto"/>
        <w:ind w:left="720" w:right="0"/>
        <w:rPr>
          <w:rFonts w:ascii="Open Sans" w:hAnsi="Open Sans" w:eastAsia="Open Sans" w:cs="Open Sans"/>
          <w:noProof w:val="0"/>
          <w:color w:val="2F5496" w:themeColor="accent1" w:themeTint="FF" w:themeShade="BF"/>
          <w:sz w:val="22"/>
          <w:szCs w:val="22"/>
          <w:lang w:val="en-GB"/>
        </w:rPr>
      </w:pPr>
      <w:r w:rsidRPr="0E2AB7ED" w:rsidR="4236FB30">
        <w:rPr>
          <w:rFonts w:ascii="Open Sans" w:hAnsi="Open Sans" w:eastAsia="Open Sans" w:cs="Open Sans"/>
          <w:noProof w:val="0"/>
          <w:color w:val="2F5496" w:themeColor="accent1" w:themeTint="FF" w:themeShade="BF"/>
          <w:sz w:val="22"/>
          <w:szCs w:val="22"/>
          <w:lang w:val="en-GB"/>
        </w:rPr>
        <w:t xml:space="preserve"> </w:t>
      </w:r>
    </w:p>
    <w:p w:rsidR="00866B83" w:rsidP="0E2AB7ED" w:rsidRDefault="00866B83" w14:paraId="65A873F7" w14:textId="0197F75F">
      <w:pPr>
        <w:spacing w:before="0" w:beforeAutospacing="off" w:after="0" w:afterAutospacing="off" w:line="257" w:lineRule="auto"/>
        <w:ind w:left="720" w:right="0" w:firstLine="0"/>
        <w:rPr>
          <w:rFonts w:ascii="Open Sans" w:hAnsi="Open Sans" w:eastAsia="Open Sans" w:cs="Open Sans"/>
          <w:noProof w:val="0"/>
          <w:color w:val="2F5496" w:themeColor="accent1" w:themeTint="FF" w:themeShade="BF"/>
          <w:sz w:val="22"/>
          <w:szCs w:val="22"/>
          <w:lang w:val="en-GB"/>
        </w:rPr>
      </w:pPr>
      <w:r w:rsidRPr="0E2AB7ED" w:rsidR="4236FB30">
        <w:rPr>
          <w:rFonts w:ascii="Open Sans" w:hAnsi="Open Sans" w:eastAsia="Open Sans" w:cs="Open Sans"/>
          <w:noProof w:val="0"/>
          <w:color w:val="2F5496" w:themeColor="accent1" w:themeTint="FF" w:themeShade="BF"/>
          <w:sz w:val="22"/>
          <w:szCs w:val="22"/>
          <w:lang w:val="en-GB"/>
        </w:rPr>
        <w:t xml:space="preserve">Once you have </w:t>
      </w:r>
      <w:r w:rsidRPr="0E2AB7ED" w:rsidR="4236FB30">
        <w:rPr>
          <w:rFonts w:ascii="Open Sans" w:hAnsi="Open Sans" w:eastAsia="Open Sans" w:cs="Open Sans"/>
          <w:noProof w:val="0"/>
          <w:color w:val="2F5496" w:themeColor="accent1" w:themeTint="FF" w:themeShade="BF"/>
          <w:sz w:val="22"/>
          <w:szCs w:val="22"/>
          <w:lang w:val="en-GB"/>
        </w:rPr>
        <w:t>submitted</w:t>
      </w:r>
      <w:r w:rsidRPr="0E2AB7ED" w:rsidR="4236FB30">
        <w:rPr>
          <w:rFonts w:ascii="Open Sans" w:hAnsi="Open Sans" w:eastAsia="Open Sans" w:cs="Open Sans"/>
          <w:noProof w:val="0"/>
          <w:color w:val="2F5496" w:themeColor="accent1" w:themeTint="FF" w:themeShade="BF"/>
          <w:sz w:val="22"/>
          <w:szCs w:val="22"/>
          <w:lang w:val="en-GB"/>
        </w:rPr>
        <w:t xml:space="preserve"> your profile, you will receive an automatic email to let you know that we have received it.</w:t>
      </w:r>
      <w:r>
        <w:br/>
      </w:r>
    </w:p>
    <w:p w:rsidR="00866B83" w:rsidP="0E2AB7ED" w:rsidRDefault="00866B83" w14:paraId="536E85AF" w14:textId="0522B8AD">
      <w:pPr>
        <w:spacing w:before="0" w:beforeAutospacing="off" w:after="0" w:afterAutospacing="off" w:line="257" w:lineRule="auto"/>
        <w:ind w:left="0" w:right="0" w:firstLine="720"/>
        <w:rPr>
          <w:rFonts w:ascii="Open Sans" w:hAnsi="Open Sans" w:eastAsia="Open Sans" w:cs="Open Sans"/>
          <w:noProof w:val="0"/>
          <w:color w:val="2F5496" w:themeColor="accent1" w:themeTint="FF" w:themeShade="BF"/>
          <w:sz w:val="22"/>
          <w:szCs w:val="22"/>
          <w:lang w:val="en-GB"/>
        </w:rPr>
      </w:pPr>
      <w:r w:rsidRPr="0E2AB7ED" w:rsidR="4236FB30">
        <w:rPr>
          <w:rFonts w:ascii="Open Sans" w:hAnsi="Open Sans" w:eastAsia="Open Sans" w:cs="Open Sans"/>
          <w:noProof w:val="0"/>
          <w:color w:val="2F5496" w:themeColor="accent1" w:themeTint="FF" w:themeShade="BF"/>
          <w:sz w:val="22"/>
          <w:szCs w:val="22"/>
          <w:lang w:val="en-GB"/>
        </w:rPr>
        <w:t xml:space="preserve">Your profile will initially be checked by one of the CPD team at HCPC to make </w:t>
      </w:r>
      <w:r>
        <w:tab/>
      </w:r>
      <w:r>
        <w:tab/>
      </w:r>
      <w:r w:rsidRPr="0E2AB7ED" w:rsidR="4236FB30">
        <w:rPr>
          <w:rFonts w:ascii="Open Sans" w:hAnsi="Open Sans" w:eastAsia="Open Sans" w:cs="Open Sans"/>
          <w:noProof w:val="0"/>
          <w:color w:val="2F5496" w:themeColor="accent1" w:themeTint="FF" w:themeShade="BF"/>
          <w:sz w:val="22"/>
          <w:szCs w:val="22"/>
          <w:lang w:val="en-GB"/>
        </w:rPr>
        <w:t xml:space="preserve">sure that it is complete and that it can be sent for assessment. If anything is </w:t>
      </w:r>
      <w:r>
        <w:tab/>
      </w:r>
      <w:r>
        <w:tab/>
      </w:r>
      <w:r w:rsidRPr="0E2AB7ED" w:rsidR="4236FB30">
        <w:rPr>
          <w:rFonts w:ascii="Open Sans" w:hAnsi="Open Sans" w:eastAsia="Open Sans" w:cs="Open Sans"/>
          <w:noProof w:val="0"/>
          <w:color w:val="2F5496" w:themeColor="accent1" w:themeTint="FF" w:themeShade="BF"/>
          <w:sz w:val="22"/>
          <w:szCs w:val="22"/>
          <w:lang w:val="en-GB"/>
        </w:rPr>
        <w:t xml:space="preserve">missing, we will return your profile to you to allow you to make the necessary </w:t>
      </w:r>
      <w:r>
        <w:tab/>
      </w:r>
      <w:r w:rsidRPr="0E2AB7ED" w:rsidR="4236FB30">
        <w:rPr>
          <w:rFonts w:ascii="Open Sans" w:hAnsi="Open Sans" w:eastAsia="Open Sans" w:cs="Open Sans"/>
          <w:noProof w:val="0"/>
          <w:color w:val="2F5496" w:themeColor="accent1" w:themeTint="FF" w:themeShade="BF"/>
          <w:sz w:val="22"/>
          <w:szCs w:val="22"/>
          <w:lang w:val="en-GB"/>
        </w:rPr>
        <w:t xml:space="preserve">additions, and we aim to do this within 5 working days.  </w:t>
      </w:r>
      <w:r>
        <w:br/>
      </w:r>
    </w:p>
    <w:p w:rsidR="00866B83" w:rsidP="0E2AB7ED" w:rsidRDefault="00866B83" w14:paraId="15FA682B" w14:textId="5EC1E98B">
      <w:pPr>
        <w:spacing w:before="0" w:beforeAutospacing="off" w:after="160" w:afterAutospacing="off" w:line="257" w:lineRule="auto"/>
        <w:ind w:left="720" w:right="0"/>
        <w:rPr>
          <w:i w:val="0"/>
          <w:iCs w:val="0"/>
          <w:sz w:val="22"/>
          <w:szCs w:val="22"/>
        </w:rPr>
      </w:pPr>
      <w:r w:rsidRPr="0E2AB7ED" w:rsidR="4236FB30">
        <w:rPr>
          <w:rFonts w:ascii="Open Sans" w:hAnsi="Open Sans" w:eastAsia="Open Sans" w:cs="Open Sans"/>
          <w:noProof w:val="0"/>
          <w:color w:val="2F5496" w:themeColor="accent1" w:themeTint="FF" w:themeShade="BF"/>
          <w:sz w:val="22"/>
          <w:szCs w:val="22"/>
          <w:lang w:val="en-GB"/>
        </w:rPr>
        <w:t>If your profile is complete, we will send it for assessment and we will contact you within approximately 12 weeks to let you know the outcome. (NB)</w:t>
      </w:r>
      <w:r>
        <w:br/>
      </w:r>
    </w:p>
    <w:p w:rsidRPr="003C6304" w:rsidR="00A734E4" w:rsidP="0E2AB7ED" w:rsidRDefault="00A734E4" w14:paraId="72034823" w14:textId="6417EF57">
      <w:pPr>
        <w:pStyle w:val="ListParagraph"/>
        <w:numPr>
          <w:ilvl w:val="0"/>
          <w:numId w:val="17"/>
        </w:numPr>
        <w:rPr>
          <w:i w:val="0"/>
          <w:iCs w:val="0"/>
          <w:sz w:val="22"/>
          <w:szCs w:val="22"/>
        </w:rPr>
      </w:pPr>
      <w:r w:rsidRPr="0E2AB7ED" w:rsidR="00A734E4">
        <w:rPr>
          <w:b w:val="1"/>
          <w:bCs w:val="1"/>
          <w:i w:val="0"/>
          <w:iCs w:val="0"/>
          <w:sz w:val="22"/>
          <w:szCs w:val="22"/>
        </w:rPr>
        <w:t>Are the auditors registered SLTs?</w:t>
      </w:r>
      <w:r>
        <w:br/>
      </w:r>
    </w:p>
    <w:p w:rsidRPr="003C6304" w:rsidR="00A734E4" w:rsidP="0E2AB7ED" w:rsidRDefault="00A734E4" w14:paraId="6776D160" w14:textId="450A0579">
      <w:pPr>
        <w:pStyle w:val="ListParagraph"/>
        <w:ind w:left="720"/>
        <w:rPr>
          <w:b w:val="1"/>
          <w:bCs w:val="1"/>
          <w:i w:val="0"/>
          <w:iCs w:val="0"/>
          <w:sz w:val="22"/>
          <w:szCs w:val="22"/>
        </w:rPr>
      </w:pPr>
      <w:r w:rsidRPr="0E2AB7ED" w:rsidR="5D9521C6">
        <w:rPr>
          <w:i w:val="0"/>
          <w:iCs w:val="0"/>
          <w:color w:val="2F5496" w:themeColor="accent1" w:themeTint="FF" w:themeShade="BF"/>
          <w:sz w:val="22"/>
          <w:szCs w:val="22"/>
        </w:rPr>
        <w:t xml:space="preserve">Yes, there is at least </w:t>
      </w:r>
      <w:r w:rsidRPr="0E2AB7ED" w:rsidR="7283BFFC">
        <w:rPr>
          <w:i w:val="0"/>
          <w:iCs w:val="0"/>
          <w:color w:val="2F5496" w:themeColor="accent1" w:themeTint="FF" w:themeShade="BF"/>
          <w:sz w:val="22"/>
          <w:szCs w:val="22"/>
        </w:rPr>
        <w:t xml:space="preserve">one registered SLT on each panel reviewing CPD profiles </w:t>
      </w:r>
      <w:r w:rsidRPr="0E2AB7ED" w:rsidR="7283BFFC">
        <w:rPr>
          <w:i w:val="0"/>
          <w:iCs w:val="0"/>
          <w:color w:val="2F5496" w:themeColor="accent1" w:themeTint="FF" w:themeShade="BF"/>
          <w:sz w:val="22"/>
          <w:szCs w:val="22"/>
        </w:rPr>
        <w:t>submitted</w:t>
      </w:r>
      <w:r w:rsidRPr="0E2AB7ED" w:rsidR="7283BFFC">
        <w:rPr>
          <w:i w:val="0"/>
          <w:iCs w:val="0"/>
          <w:color w:val="2F5496" w:themeColor="accent1" w:themeTint="FF" w:themeShade="BF"/>
          <w:sz w:val="22"/>
          <w:szCs w:val="22"/>
        </w:rPr>
        <w:t xml:space="preserve"> for audit.</w:t>
      </w:r>
      <w:r w:rsidRPr="0E2AB7ED" w:rsidR="7512C4DE">
        <w:rPr>
          <w:i w:val="0"/>
          <w:iCs w:val="0"/>
          <w:color w:val="2F5496" w:themeColor="accent1" w:themeTint="FF" w:themeShade="BF"/>
          <w:sz w:val="22"/>
          <w:szCs w:val="22"/>
        </w:rPr>
        <w:t xml:space="preserve"> (NB)</w:t>
      </w:r>
      <w:r>
        <w:br/>
      </w:r>
    </w:p>
    <w:p w:rsidRPr="003C6304" w:rsidR="578FD67C" w:rsidP="0E2AB7ED" w:rsidRDefault="578FD67C" w14:paraId="573380BD" w14:textId="049C0008" w14:noSpellErr="1">
      <w:pPr>
        <w:pStyle w:val="ListParagraph"/>
        <w:numPr>
          <w:ilvl w:val="0"/>
          <w:numId w:val="17"/>
        </w:numPr>
        <w:rPr>
          <w:b w:val="1"/>
          <w:bCs w:val="1"/>
          <w:i w:val="0"/>
          <w:iCs w:val="0"/>
          <w:sz w:val="22"/>
          <w:szCs w:val="22"/>
        </w:rPr>
      </w:pPr>
      <w:r w:rsidRPr="0E2AB7ED" w:rsidR="578FD67C">
        <w:rPr>
          <w:b w:val="1"/>
          <w:bCs w:val="1"/>
          <w:i w:val="0"/>
          <w:iCs w:val="0"/>
          <w:sz w:val="22"/>
          <w:szCs w:val="22"/>
        </w:rPr>
        <w:t>How can I support team members if they are called?</w:t>
      </w:r>
    </w:p>
    <w:p w:rsidR="6D8A3463" w:rsidP="0E2AB7ED" w:rsidRDefault="6D8A3463" w14:paraId="05A3F73B" w14:textId="173F2CB6">
      <w:pPr>
        <w:ind w:left="720"/>
        <w:rPr>
          <w:rFonts w:ascii="Open Sans" w:hAnsi="Open Sans" w:eastAsia="Open Sans" w:cs="Open Sans"/>
          <w:i w:val="0"/>
          <w:iCs w:val="0"/>
          <w:noProof w:val="0"/>
          <w:color w:val="2F5496" w:themeColor="accent1" w:themeTint="FF" w:themeShade="BF"/>
          <w:sz w:val="22"/>
          <w:szCs w:val="22"/>
          <w:lang w:val="en-GB"/>
        </w:rPr>
      </w:pPr>
      <w:r w:rsidRPr="0E2AB7ED" w:rsidR="6D8A3463">
        <w:rPr>
          <w:rFonts w:ascii="Open Sans" w:hAnsi="Open Sans" w:eastAsia="Open Sans" w:cs="Open Sans"/>
          <w:i w:val="0"/>
          <w:iCs w:val="0"/>
          <w:noProof w:val="0"/>
          <w:color w:val="2F5496" w:themeColor="accent1" w:themeTint="FF" w:themeShade="BF"/>
          <w:sz w:val="22"/>
          <w:szCs w:val="22"/>
          <w:lang w:val="en-GB"/>
        </w:rPr>
        <w:t>The best way to support team members through the process is by providing protected time to gather evidence, this could be in the form of a few short periods or one or two longer periods this</w:t>
      </w:r>
      <w:r w:rsidRPr="0E2AB7ED" w:rsidR="510616ED">
        <w:rPr>
          <w:rFonts w:ascii="Open Sans" w:hAnsi="Open Sans" w:eastAsia="Open Sans" w:cs="Open Sans"/>
          <w:i w:val="0"/>
          <w:iCs w:val="0"/>
          <w:noProof w:val="0"/>
          <w:color w:val="2F5496" w:themeColor="accent1" w:themeTint="FF" w:themeShade="BF"/>
          <w:sz w:val="22"/>
          <w:szCs w:val="22"/>
          <w:lang w:val="en-GB"/>
        </w:rPr>
        <w:t xml:space="preserve"> is down to your own local discussions. You could also be </w:t>
      </w:r>
      <w:r w:rsidRPr="0E2AB7ED" w:rsidR="6D8A3463">
        <w:rPr>
          <w:rFonts w:ascii="Open Sans" w:hAnsi="Open Sans" w:eastAsia="Open Sans" w:cs="Open Sans"/>
          <w:i w:val="0"/>
          <w:iCs w:val="0"/>
          <w:noProof w:val="0"/>
          <w:color w:val="2F5496" w:themeColor="accent1" w:themeTint="FF" w:themeShade="BF"/>
          <w:sz w:val="22"/>
          <w:szCs w:val="22"/>
          <w:lang w:val="en-GB"/>
        </w:rPr>
        <w:t xml:space="preserve">directing them to links and info on HCPC and RCSLT </w:t>
      </w:r>
      <w:r w:rsidRPr="0E2AB7ED" w:rsidR="6D8A3463">
        <w:rPr>
          <w:rFonts w:ascii="Open Sans" w:hAnsi="Open Sans" w:eastAsia="Open Sans" w:cs="Open Sans"/>
          <w:i w:val="0"/>
          <w:iCs w:val="0"/>
          <w:noProof w:val="0"/>
          <w:color w:val="2F5496" w:themeColor="accent1" w:themeTint="FF" w:themeShade="BF"/>
          <w:sz w:val="22"/>
          <w:szCs w:val="22"/>
          <w:lang w:val="en-GB"/>
        </w:rPr>
        <w:t xml:space="preserve">websites, </w:t>
      </w:r>
      <w:r w:rsidRPr="0E2AB7ED" w:rsidR="04CBDFE0">
        <w:rPr>
          <w:rFonts w:ascii="Open Sans" w:hAnsi="Open Sans" w:eastAsia="Open Sans" w:cs="Open Sans"/>
          <w:i w:val="0"/>
          <w:iCs w:val="0"/>
          <w:noProof w:val="0"/>
          <w:color w:val="2F5496" w:themeColor="accent1" w:themeTint="FF" w:themeShade="BF"/>
          <w:sz w:val="22"/>
          <w:szCs w:val="22"/>
          <w:lang w:val="en-GB"/>
        </w:rPr>
        <w:t>and</w:t>
      </w:r>
      <w:r w:rsidRPr="0E2AB7ED" w:rsidR="04CBDFE0">
        <w:rPr>
          <w:rFonts w:ascii="Open Sans" w:hAnsi="Open Sans" w:eastAsia="Open Sans" w:cs="Open Sans"/>
          <w:i w:val="0"/>
          <w:iCs w:val="0"/>
          <w:noProof w:val="0"/>
          <w:color w:val="2F5496" w:themeColor="accent1" w:themeTint="FF" w:themeShade="BF"/>
          <w:sz w:val="22"/>
          <w:szCs w:val="22"/>
          <w:lang w:val="en-GB"/>
        </w:rPr>
        <w:t xml:space="preserve"> </w:t>
      </w:r>
      <w:r w:rsidRPr="0E2AB7ED" w:rsidR="6D8A3463">
        <w:rPr>
          <w:rFonts w:ascii="Open Sans" w:hAnsi="Open Sans" w:eastAsia="Open Sans" w:cs="Open Sans"/>
          <w:i w:val="0"/>
          <w:iCs w:val="0"/>
          <w:noProof w:val="0"/>
          <w:color w:val="2F5496" w:themeColor="accent1" w:themeTint="FF" w:themeShade="BF"/>
          <w:sz w:val="22"/>
          <w:szCs w:val="22"/>
          <w:lang w:val="en-GB"/>
        </w:rPr>
        <w:t>directing them to contact RCSLT to talk through any concerns</w:t>
      </w:r>
      <w:r w:rsidRPr="0E2AB7ED" w:rsidR="580ADC3F">
        <w:rPr>
          <w:rFonts w:ascii="Open Sans" w:hAnsi="Open Sans" w:eastAsia="Open Sans" w:cs="Open Sans"/>
          <w:i w:val="0"/>
          <w:iCs w:val="0"/>
          <w:noProof w:val="0"/>
          <w:color w:val="2F5496" w:themeColor="accent1" w:themeTint="FF" w:themeShade="BF"/>
          <w:sz w:val="22"/>
          <w:szCs w:val="22"/>
          <w:lang w:val="en-GB"/>
        </w:rPr>
        <w:t xml:space="preserve"> they may have.</w:t>
      </w:r>
      <w:r w:rsidRPr="0E2AB7ED" w:rsidR="00D504CD">
        <w:rPr>
          <w:rFonts w:ascii="Open Sans" w:hAnsi="Open Sans" w:eastAsia="Open Sans" w:cs="Open Sans"/>
          <w:i w:val="0"/>
          <w:iCs w:val="0"/>
          <w:noProof w:val="0"/>
          <w:color w:val="2F5496" w:themeColor="accent1" w:themeTint="FF" w:themeShade="BF"/>
          <w:sz w:val="22"/>
          <w:szCs w:val="22"/>
          <w:lang w:val="en-GB"/>
        </w:rPr>
        <w:t xml:space="preserve"> (TG)</w:t>
      </w:r>
    </w:p>
    <w:p w:rsidRPr="003C6304" w:rsidR="00BF0C3C" w:rsidP="034D91FD" w:rsidRDefault="00BF0C3C" w14:paraId="082AF88D" w14:textId="427AEB60" w14:noSpellErr="1">
      <w:pPr>
        <w:pStyle w:val="ListParagraph"/>
        <w:rPr>
          <w:i w:val="0"/>
          <w:iCs w:val="0"/>
          <w:sz w:val="22"/>
          <w:szCs w:val="22"/>
        </w:rPr>
      </w:pPr>
    </w:p>
    <w:p w:rsidRPr="003C6304" w:rsidR="00866B83" w:rsidP="0E2AB7ED" w:rsidRDefault="00F04D86" w14:paraId="59CFA14E" w14:textId="7E9FF578">
      <w:pPr>
        <w:rPr>
          <w:b w:val="1"/>
          <w:bCs w:val="1"/>
          <w:i w:val="0"/>
          <w:iCs w:val="0"/>
          <w:sz w:val="28"/>
          <w:szCs w:val="28"/>
        </w:rPr>
      </w:pPr>
      <w:r w:rsidRPr="0E2AB7ED" w:rsidR="00F04D86">
        <w:rPr>
          <w:rStyle w:val="Heading2Char"/>
        </w:rPr>
        <w:t xml:space="preserve">Audit for different </w:t>
      </w:r>
      <w:r w:rsidRPr="0E2AB7ED" w:rsidR="00232BAF">
        <w:rPr>
          <w:rStyle w:val="Heading2Char"/>
        </w:rPr>
        <w:t>career types or stages</w:t>
      </w:r>
      <w:r>
        <w:br/>
      </w:r>
    </w:p>
    <w:p w:rsidRPr="003C6304" w:rsidR="00FD3492" w:rsidP="0E2AB7ED" w:rsidRDefault="00FD3492" w14:paraId="71520D59" w14:textId="11747416">
      <w:pPr>
        <w:pStyle w:val="ListParagraph"/>
        <w:numPr>
          <w:ilvl w:val="0"/>
          <w:numId w:val="17"/>
        </w:numPr>
        <w:rPr>
          <w:b w:val="1"/>
          <w:bCs w:val="1"/>
          <w:i w:val="0"/>
          <w:iCs w:val="0"/>
          <w:sz w:val="22"/>
          <w:szCs w:val="22"/>
        </w:rPr>
      </w:pPr>
      <w:r w:rsidRPr="0E2AB7ED" w:rsidR="00FD3492">
        <w:rPr>
          <w:b w:val="1"/>
          <w:bCs w:val="1"/>
          <w:i w:val="0"/>
          <w:iCs w:val="0"/>
          <w:sz w:val="22"/>
          <w:szCs w:val="22"/>
        </w:rPr>
        <w:t xml:space="preserve">What hours of CPD are </w:t>
      </w:r>
      <w:r w:rsidRPr="0E2AB7ED" w:rsidR="00FD3492">
        <w:rPr>
          <w:b w:val="1"/>
          <w:bCs w:val="1"/>
          <w:i w:val="0"/>
          <w:iCs w:val="0"/>
          <w:sz w:val="22"/>
          <w:szCs w:val="22"/>
        </w:rPr>
        <w:t>required</w:t>
      </w:r>
      <w:r w:rsidRPr="0E2AB7ED" w:rsidR="00FD3492">
        <w:rPr>
          <w:b w:val="1"/>
          <w:bCs w:val="1"/>
          <w:i w:val="0"/>
          <w:iCs w:val="0"/>
          <w:sz w:val="22"/>
          <w:szCs w:val="22"/>
        </w:rPr>
        <w:t xml:space="preserve"> if I am not practising?</w:t>
      </w:r>
    </w:p>
    <w:p w:rsidRPr="003C6304" w:rsidR="00FD3492" w:rsidP="0E2AB7ED" w:rsidRDefault="00FD3492" w14:paraId="26F9F0AF" w14:textId="4724C160">
      <w:pPr>
        <w:ind w:left="720"/>
        <w:rPr>
          <w:i w:val="0"/>
          <w:iCs w:val="0"/>
          <w:sz w:val="22"/>
          <w:szCs w:val="22"/>
        </w:rPr>
      </w:pPr>
      <w:r w:rsidRPr="0E2AB7ED" w:rsidR="6FCEE764">
        <w:rPr>
          <w:rFonts w:ascii="Open Sans" w:hAnsi="Open Sans" w:eastAsia="Open Sans" w:cs="Open Sans"/>
          <w:i w:val="0"/>
          <w:iCs w:val="0"/>
          <w:noProof w:val="0"/>
          <w:color w:val="2F5496" w:themeColor="accent1" w:themeTint="FF" w:themeShade="BF"/>
          <w:sz w:val="22"/>
          <w:szCs w:val="22"/>
          <w:lang w:val="en-GB"/>
        </w:rPr>
        <w:t xml:space="preserve">HCPC do not specify number of hours you should be collecting they are more interested in the quality of the CPD collected, however, RCSLT guidance suggests that (as a rule of thumb) 30 hours for full time staff and roughly 15 hours for part time staff should ensure that you are meeting the requirements for HCPC - </w:t>
      </w:r>
      <w:hyperlink w:anchor="section-3" r:id="R44180f97899e4c15">
        <w:r w:rsidRPr="0E2AB7ED" w:rsidR="6FCEE764">
          <w:rPr>
            <w:rStyle w:val="Hyperlink"/>
            <w:rFonts w:ascii="Open Sans" w:hAnsi="Open Sans" w:eastAsia="Open Sans" w:cs="Open Sans"/>
            <w:i w:val="0"/>
            <w:iCs w:val="0"/>
            <w:strike w:val="0"/>
            <w:dstrike w:val="0"/>
            <w:noProof w:val="0"/>
            <w:color w:val="034990"/>
            <w:sz w:val="22"/>
            <w:szCs w:val="22"/>
            <w:u w:val="single"/>
            <w:lang w:val="en-GB"/>
          </w:rPr>
          <w:t>https://www.rcslt.org/members/lifelong-learning/#section-3</w:t>
        </w:r>
        <w:r>
          <w:br/>
        </w:r>
      </w:hyperlink>
      <w:r w:rsidRPr="0E2AB7ED" w:rsidR="675C59AE">
        <w:rPr>
          <w:rFonts w:ascii="Open Sans" w:hAnsi="Open Sans" w:eastAsia="Open Sans" w:cs="Open Sans"/>
          <w:i w:val="0"/>
          <w:iCs w:val="0"/>
          <w:noProof w:val="0"/>
          <w:color w:val="2F5496" w:themeColor="accent1" w:themeTint="FF" w:themeShade="BF"/>
          <w:sz w:val="22"/>
          <w:szCs w:val="22"/>
          <w:lang w:val="en-GB"/>
        </w:rPr>
        <w:t>(TG)</w:t>
      </w:r>
      <w:r>
        <w:br/>
      </w:r>
    </w:p>
    <w:p w:rsidRPr="003C6304" w:rsidR="00232BAF" w:rsidP="0E2AB7ED" w:rsidRDefault="394CC9FE" w14:paraId="107745FC" w14:textId="7A3614F6">
      <w:pPr>
        <w:pStyle w:val="ListParagraph"/>
        <w:numPr>
          <w:ilvl w:val="0"/>
          <w:numId w:val="17"/>
        </w:numPr>
        <w:rPr>
          <w:b w:val="1"/>
          <w:bCs w:val="1"/>
          <w:i w:val="0"/>
          <w:iCs w:val="0"/>
          <w:sz w:val="22"/>
          <w:szCs w:val="22"/>
        </w:rPr>
      </w:pPr>
      <w:r w:rsidRPr="0E2AB7ED" w:rsidR="394CC9FE">
        <w:rPr>
          <w:b w:val="1"/>
          <w:bCs w:val="1"/>
          <w:i w:val="0"/>
          <w:iCs w:val="0"/>
          <w:sz w:val="22"/>
          <w:szCs w:val="22"/>
        </w:rPr>
        <w:t>What should CPD look like for someone who is registered but has not begun working (NQP)?</w:t>
      </w:r>
      <w:r w:rsidRPr="0E2AB7ED" w:rsidR="00232BAF">
        <w:rPr>
          <w:b w:val="1"/>
          <w:bCs w:val="1"/>
          <w:i w:val="0"/>
          <w:iCs w:val="0"/>
          <w:sz w:val="22"/>
          <w:szCs w:val="22"/>
        </w:rPr>
        <w:t xml:space="preserve"> Things to think about as an NQP?</w:t>
      </w:r>
    </w:p>
    <w:p w:rsidRPr="003C6304" w:rsidR="00232BAF" w:rsidP="034D91FD" w:rsidRDefault="394CC9FE" w14:paraId="62DD01F8" w14:textId="71737281">
      <w:pPr>
        <w:ind w:left="720"/>
        <w:rPr>
          <w:i w:val="0"/>
          <w:iCs w:val="0"/>
          <w:sz w:val="22"/>
          <w:szCs w:val="22"/>
        </w:rPr>
      </w:pPr>
      <w:r w:rsidRPr="034D91FD" w:rsidR="469FF84F">
        <w:rPr>
          <w:rFonts w:ascii="Open Sans" w:hAnsi="Open Sans" w:eastAsia="Open Sans" w:cs="Open Sans"/>
          <w:i w:val="0"/>
          <w:iCs w:val="0"/>
          <w:noProof w:val="0"/>
          <w:color w:val="2F5496" w:themeColor="accent1" w:themeTint="FF" w:themeShade="BF"/>
          <w:sz w:val="22"/>
          <w:szCs w:val="22"/>
          <w:lang w:val="en-GB"/>
        </w:rPr>
        <w:t xml:space="preserve">Newly qualified therapists should not be chosen for audit in their first registration cycle i.e. they should not be eligible to be chosen until they go through their first membership renewal (check with HCPC) this is because they will not have collected the 2 years of CPD yet that is </w:t>
      </w:r>
      <w:r w:rsidRPr="034D91FD" w:rsidR="469FF84F">
        <w:rPr>
          <w:rFonts w:ascii="Open Sans" w:hAnsi="Open Sans" w:eastAsia="Open Sans" w:cs="Open Sans"/>
          <w:i w:val="0"/>
          <w:iCs w:val="0"/>
          <w:noProof w:val="0"/>
          <w:color w:val="2F5496" w:themeColor="accent1" w:themeTint="FF" w:themeShade="BF"/>
          <w:sz w:val="22"/>
          <w:szCs w:val="22"/>
          <w:lang w:val="en-GB"/>
        </w:rPr>
        <w:t>required</w:t>
      </w:r>
      <w:r w:rsidRPr="034D91FD" w:rsidR="469FF84F">
        <w:rPr>
          <w:rFonts w:ascii="Open Sans" w:hAnsi="Open Sans" w:eastAsia="Open Sans" w:cs="Open Sans"/>
          <w:i w:val="0"/>
          <w:iCs w:val="0"/>
          <w:noProof w:val="0"/>
          <w:color w:val="2F5496" w:themeColor="accent1" w:themeTint="FF" w:themeShade="BF"/>
          <w:sz w:val="22"/>
          <w:szCs w:val="22"/>
          <w:lang w:val="en-GB"/>
        </w:rPr>
        <w:t xml:space="preserve"> for audit.</w:t>
      </w:r>
    </w:p>
    <w:p w:rsidRPr="003C6304" w:rsidR="00232BAF" w:rsidP="0E2AB7ED" w:rsidRDefault="394CC9FE" w14:paraId="0CBC5F45" w14:textId="7CE513FB">
      <w:pPr>
        <w:ind w:left="720"/>
        <w:rPr>
          <w:i w:val="0"/>
          <w:iCs w:val="0"/>
          <w:sz w:val="22"/>
          <w:szCs w:val="22"/>
        </w:rPr>
      </w:pPr>
      <w:r w:rsidRPr="0E2AB7ED" w:rsidR="469FF84F">
        <w:rPr>
          <w:i w:val="0"/>
          <w:iCs w:val="0"/>
          <w:color w:val="2F5496" w:themeColor="accent1" w:themeTint="FF" w:themeShade="BF"/>
          <w:sz w:val="22"/>
          <w:szCs w:val="22"/>
        </w:rPr>
        <w:t xml:space="preserve">NQPs should be working through their NQP goals within the first 12-24 months after graduation, these can be completed alongside </w:t>
      </w:r>
      <w:r w:rsidRPr="0E2AB7ED" w:rsidR="7DBBBEB3">
        <w:rPr>
          <w:i w:val="0"/>
          <w:iCs w:val="0"/>
          <w:color w:val="2F5496" w:themeColor="accent1" w:themeTint="FF" w:themeShade="BF"/>
          <w:sz w:val="22"/>
          <w:szCs w:val="22"/>
        </w:rPr>
        <w:t>day-to-day</w:t>
      </w:r>
      <w:r w:rsidRPr="0E2AB7ED" w:rsidR="469FF84F">
        <w:rPr>
          <w:i w:val="0"/>
          <w:iCs w:val="0"/>
          <w:color w:val="2F5496" w:themeColor="accent1" w:themeTint="FF" w:themeShade="BF"/>
          <w:sz w:val="22"/>
          <w:szCs w:val="22"/>
        </w:rPr>
        <w:t xml:space="preserve"> work and in conjunction with any other local requirements such as dys</w:t>
      </w:r>
      <w:r w:rsidRPr="0E2AB7ED" w:rsidR="0349B16E">
        <w:rPr>
          <w:i w:val="0"/>
          <w:iCs w:val="0"/>
          <w:color w:val="2F5496" w:themeColor="accent1" w:themeTint="FF" w:themeShade="BF"/>
          <w:sz w:val="22"/>
          <w:szCs w:val="22"/>
        </w:rPr>
        <w:t xml:space="preserve">phagia competencies etc. Much of the evidence you collect for any competency frameworks can also be used for the NQP goals so it is about being aware of requirements and where you can </w:t>
      </w:r>
      <w:r w:rsidRPr="0E2AB7ED" w:rsidR="0349B16E">
        <w:rPr>
          <w:i w:val="0"/>
          <w:iCs w:val="0"/>
          <w:color w:val="2F5496" w:themeColor="accent1" w:themeTint="FF" w:themeShade="BF"/>
          <w:sz w:val="22"/>
          <w:szCs w:val="22"/>
        </w:rPr>
        <w:t>evidence</w:t>
      </w:r>
      <w:r w:rsidRPr="0E2AB7ED" w:rsidR="0349B16E">
        <w:rPr>
          <w:i w:val="0"/>
          <w:iCs w:val="0"/>
          <w:color w:val="2F5496" w:themeColor="accent1" w:themeTint="FF" w:themeShade="BF"/>
          <w:sz w:val="22"/>
          <w:szCs w:val="22"/>
        </w:rPr>
        <w:t xml:space="preserve"> sections in more than one framework at on</w:t>
      </w:r>
      <w:r w:rsidRPr="0E2AB7ED" w:rsidR="6088F049">
        <w:rPr>
          <w:i w:val="0"/>
          <w:iCs w:val="0"/>
          <w:color w:val="2F5496" w:themeColor="accent1" w:themeTint="FF" w:themeShade="BF"/>
          <w:sz w:val="22"/>
          <w:szCs w:val="22"/>
        </w:rPr>
        <w:t>ce</w:t>
      </w:r>
      <w:r w:rsidRPr="0E2AB7ED" w:rsidR="5C82FB3E">
        <w:rPr>
          <w:i w:val="0"/>
          <w:iCs w:val="0"/>
          <w:color w:val="2F5496" w:themeColor="accent1" w:themeTint="FF" w:themeShade="BF"/>
          <w:sz w:val="22"/>
          <w:szCs w:val="22"/>
        </w:rPr>
        <w:t xml:space="preserve">: </w:t>
      </w:r>
      <w:hyperlink w:anchor="section-1" r:id="R7c1e634c0260454e">
        <w:r w:rsidRPr="0E2AB7ED" w:rsidR="5C82FB3E">
          <w:rPr>
            <w:rStyle w:val="Hyperlink"/>
            <w:i w:val="0"/>
            <w:iCs w:val="0"/>
            <w:sz w:val="22"/>
            <w:szCs w:val="22"/>
          </w:rPr>
          <w:t>https://www.rcslt.org/members/your-career/newly-qualified-practitioners/#section-1</w:t>
        </w:r>
      </w:hyperlink>
      <w:r w:rsidRPr="0E2AB7ED" w:rsidR="5C82FB3E">
        <w:rPr>
          <w:i w:val="0"/>
          <w:iCs w:val="0"/>
          <w:color w:val="2F5496" w:themeColor="accent1" w:themeTint="FF" w:themeShade="BF"/>
          <w:sz w:val="22"/>
          <w:szCs w:val="22"/>
        </w:rPr>
        <w:t xml:space="preserve"> </w:t>
      </w:r>
      <w:r>
        <w:br/>
      </w:r>
      <w:r w:rsidRPr="0E2AB7ED" w:rsidR="4BAEDDFE">
        <w:rPr>
          <w:i w:val="0"/>
          <w:iCs w:val="0"/>
          <w:color w:val="2F5496" w:themeColor="accent1" w:themeTint="FF" w:themeShade="BF"/>
          <w:sz w:val="22"/>
          <w:szCs w:val="22"/>
        </w:rPr>
        <w:t>(TG)</w:t>
      </w:r>
      <w:r>
        <w:br/>
      </w:r>
    </w:p>
    <w:p w:rsidRPr="003C6304" w:rsidR="00B06F5E" w:rsidP="0E2AB7ED" w:rsidRDefault="00B06F5E" w14:paraId="6AEDCFCC" w14:textId="65B88BCD">
      <w:pPr>
        <w:pStyle w:val="ListParagraph"/>
        <w:numPr>
          <w:ilvl w:val="0"/>
          <w:numId w:val="17"/>
        </w:numPr>
        <w:rPr>
          <w:b w:val="1"/>
          <w:bCs w:val="1"/>
          <w:i w:val="0"/>
          <w:iCs w:val="0"/>
          <w:sz w:val="22"/>
          <w:szCs w:val="22"/>
        </w:rPr>
      </w:pPr>
      <w:r w:rsidRPr="0E2AB7ED" w:rsidR="00B06F5E">
        <w:rPr>
          <w:b w:val="1"/>
          <w:bCs w:val="1"/>
          <w:i w:val="0"/>
          <w:iCs w:val="0"/>
          <w:sz w:val="22"/>
          <w:szCs w:val="22"/>
        </w:rPr>
        <w:t xml:space="preserve">I am not currently practising as a SLT, moved from this role last year and working as an Adviser for Parkinson's UK. I am completing regular CPD to </w:t>
      </w:r>
      <w:r w:rsidRPr="0E2AB7ED" w:rsidR="00B06F5E">
        <w:rPr>
          <w:b w:val="1"/>
          <w:bCs w:val="1"/>
          <w:i w:val="0"/>
          <w:iCs w:val="0"/>
          <w:sz w:val="22"/>
          <w:szCs w:val="22"/>
        </w:rPr>
        <w:t>maintain</w:t>
      </w:r>
      <w:r w:rsidRPr="0E2AB7ED" w:rsidR="00B06F5E">
        <w:rPr>
          <w:b w:val="1"/>
          <w:bCs w:val="1"/>
          <w:i w:val="0"/>
          <w:iCs w:val="0"/>
          <w:sz w:val="22"/>
          <w:szCs w:val="22"/>
        </w:rPr>
        <w:t xml:space="preserve"> my </w:t>
      </w:r>
      <w:r w:rsidRPr="0E2AB7ED" w:rsidR="34C12E01">
        <w:rPr>
          <w:b w:val="1"/>
          <w:bCs w:val="1"/>
          <w:i w:val="0"/>
          <w:iCs w:val="0"/>
          <w:sz w:val="22"/>
          <w:szCs w:val="22"/>
        </w:rPr>
        <w:t>registration,</w:t>
      </w:r>
      <w:r w:rsidRPr="0E2AB7ED" w:rsidR="00B06F5E">
        <w:rPr>
          <w:b w:val="1"/>
          <w:bCs w:val="1"/>
          <w:i w:val="0"/>
          <w:iCs w:val="0"/>
          <w:sz w:val="22"/>
          <w:szCs w:val="22"/>
        </w:rPr>
        <w:t xml:space="preserve"> but this is more </w:t>
      </w:r>
      <w:r w:rsidRPr="0E2AB7ED" w:rsidR="7BF7B0CF">
        <w:rPr>
          <w:b w:val="1"/>
          <w:bCs w:val="1"/>
          <w:i w:val="0"/>
          <w:iCs w:val="0"/>
          <w:sz w:val="22"/>
          <w:szCs w:val="22"/>
        </w:rPr>
        <w:t>formal,</w:t>
      </w:r>
      <w:r w:rsidRPr="0E2AB7ED" w:rsidR="00B06F5E">
        <w:rPr>
          <w:b w:val="1"/>
          <w:bCs w:val="1"/>
          <w:i w:val="0"/>
          <w:iCs w:val="0"/>
          <w:sz w:val="22"/>
          <w:szCs w:val="22"/>
        </w:rPr>
        <w:t xml:space="preserve"> and </w:t>
      </w:r>
      <w:r w:rsidRPr="0E2AB7ED" w:rsidR="4A766797">
        <w:rPr>
          <w:b w:val="1"/>
          <w:bCs w:val="1"/>
          <w:i w:val="0"/>
          <w:iCs w:val="0"/>
          <w:sz w:val="22"/>
          <w:szCs w:val="22"/>
        </w:rPr>
        <w:t>self-directed</w:t>
      </w:r>
      <w:r w:rsidRPr="0E2AB7ED" w:rsidR="00B06F5E">
        <w:rPr>
          <w:b w:val="1"/>
          <w:bCs w:val="1"/>
          <w:i w:val="0"/>
          <w:iCs w:val="0"/>
          <w:sz w:val="22"/>
          <w:szCs w:val="22"/>
        </w:rPr>
        <w:t xml:space="preserve"> rather than work based, do you have any specific advice for people who are not currently working directly with patients?</w:t>
      </w:r>
      <w:r>
        <w:br/>
      </w:r>
    </w:p>
    <w:p w:rsidRPr="003C6304" w:rsidR="00B06F5E" w:rsidP="0E2AB7ED" w:rsidRDefault="00B06F5E" w14:paraId="0A541040" w14:textId="14D4FB42">
      <w:pPr>
        <w:pStyle w:val="ListParagraph"/>
        <w:rPr>
          <w:i w:val="0"/>
          <w:iCs w:val="0"/>
          <w:color w:val="4472C4" w:themeColor="accent1"/>
          <w:sz w:val="22"/>
          <w:szCs w:val="22"/>
        </w:rPr>
      </w:pPr>
      <w:r w:rsidRPr="0E2AB7ED" w:rsidR="00B06F5E">
        <w:rPr>
          <w:i w:val="0"/>
          <w:iCs w:val="0"/>
          <w:color w:val="2F5496" w:themeColor="accent1" w:themeTint="FF" w:themeShade="BF"/>
          <w:sz w:val="22"/>
          <w:szCs w:val="22"/>
        </w:rPr>
        <w:t>It</w:t>
      </w:r>
      <w:r w:rsidRPr="0E2AB7ED" w:rsidR="00B06F5E">
        <w:rPr>
          <w:i w:val="0"/>
          <w:iCs w:val="0"/>
          <w:color w:val="2F5496" w:themeColor="accent1" w:themeTint="FF" w:themeShade="BF"/>
          <w:sz w:val="22"/>
          <w:szCs w:val="22"/>
        </w:rPr>
        <w:t>'</w:t>
      </w:r>
      <w:r w:rsidRPr="0E2AB7ED" w:rsidR="00B06F5E">
        <w:rPr>
          <w:i w:val="0"/>
          <w:iCs w:val="0"/>
          <w:color w:val="2F5496" w:themeColor="accent1" w:themeTint="FF" w:themeShade="BF"/>
          <w:sz w:val="22"/>
          <w:szCs w:val="22"/>
        </w:rPr>
        <w:t>s</w:t>
      </w:r>
      <w:r w:rsidRPr="0E2AB7ED" w:rsidR="00B06F5E">
        <w:rPr>
          <w:i w:val="0"/>
          <w:iCs w:val="0"/>
          <w:color w:val="2F5496" w:themeColor="accent1" w:themeTint="FF" w:themeShade="BF"/>
          <w:sz w:val="22"/>
          <w:szCs w:val="22"/>
        </w:rPr>
        <w:t xml:space="preserve"> not a problem if you are not working as a speech therapist, however you will need to ensure that you relate the CPD you use as evidence is related back to your SLT practice</w:t>
      </w:r>
      <w:r w:rsidRPr="0E2AB7ED" w:rsidR="7C205FDF">
        <w:rPr>
          <w:i w:val="0"/>
          <w:iCs w:val="0"/>
          <w:color w:val="2F5496" w:themeColor="accent1" w:themeTint="FF" w:themeShade="BF"/>
          <w:sz w:val="22"/>
          <w:szCs w:val="22"/>
        </w:rPr>
        <w:t xml:space="preserve"> and links to the HCPC’s 5 CPD </w:t>
      </w:r>
      <w:r w:rsidRPr="0E2AB7ED" w:rsidR="7C205FDF">
        <w:rPr>
          <w:i w:val="0"/>
          <w:iCs w:val="0"/>
          <w:color w:val="2F5496" w:themeColor="accent1" w:themeTint="FF" w:themeShade="BF"/>
          <w:sz w:val="22"/>
          <w:szCs w:val="22"/>
        </w:rPr>
        <w:t>standards:</w:t>
      </w:r>
      <w:r w:rsidRPr="0E2AB7ED" w:rsidR="7C205FDF">
        <w:rPr>
          <w:i w:val="0"/>
          <w:iCs w:val="0"/>
          <w:color w:val="4471C4"/>
          <w:sz w:val="22"/>
          <w:szCs w:val="22"/>
        </w:rPr>
        <w:t xml:space="preserve"> </w:t>
      </w:r>
      <w:hyperlink r:id="R33b7680e60684a07">
        <w:r w:rsidRPr="0E2AB7ED" w:rsidR="7C205FDF">
          <w:rPr>
            <w:rStyle w:val="Hyperlink"/>
            <w:i w:val="0"/>
            <w:iCs w:val="0"/>
            <w:sz w:val="22"/>
            <w:szCs w:val="22"/>
          </w:rPr>
          <w:t>https://www.hcpc-uk.org/standards/standards-of-continuing-professional-development/</w:t>
        </w:r>
      </w:hyperlink>
      <w:r w:rsidRPr="0E2AB7ED" w:rsidR="7C205FDF">
        <w:rPr>
          <w:i w:val="0"/>
          <w:iCs w:val="0"/>
          <w:color w:val="4471C4"/>
          <w:sz w:val="22"/>
          <w:szCs w:val="22"/>
        </w:rPr>
        <w:t xml:space="preserve"> </w:t>
      </w:r>
      <w:r>
        <w:br/>
      </w:r>
      <w:r w:rsidRPr="0E2AB7ED" w:rsidR="0535775E">
        <w:rPr>
          <w:i w:val="0"/>
          <w:iCs w:val="0"/>
          <w:color w:val="4471C4"/>
          <w:sz w:val="22"/>
          <w:szCs w:val="22"/>
        </w:rPr>
        <w:t>(TG)</w:t>
      </w:r>
      <w:r>
        <w:br/>
      </w:r>
    </w:p>
    <w:p w:rsidRPr="003C6304" w:rsidR="00232BAF" w:rsidP="0E2AB7ED" w:rsidRDefault="000561CA" w14:paraId="2919D44D" w14:textId="56043501">
      <w:pPr>
        <w:pStyle w:val="ListParagraph"/>
        <w:numPr>
          <w:ilvl w:val="0"/>
          <w:numId w:val="17"/>
        </w:numPr>
        <w:rPr>
          <w:b w:val="1"/>
          <w:bCs w:val="1"/>
          <w:i w:val="0"/>
          <w:iCs w:val="0"/>
          <w:sz w:val="22"/>
          <w:szCs w:val="22"/>
        </w:rPr>
      </w:pPr>
      <w:r w:rsidRPr="0E2AB7ED" w:rsidR="000561CA">
        <w:rPr>
          <w:b w:val="1"/>
          <w:bCs w:val="1"/>
          <w:i w:val="0"/>
          <w:iCs w:val="0"/>
          <w:sz w:val="22"/>
          <w:szCs w:val="22"/>
        </w:rPr>
        <w:t xml:space="preserve">What if </w:t>
      </w:r>
      <w:r w:rsidRPr="0E2AB7ED" w:rsidR="3F4F42FA">
        <w:rPr>
          <w:b w:val="1"/>
          <w:bCs w:val="1"/>
          <w:i w:val="0"/>
          <w:iCs w:val="0"/>
          <w:sz w:val="22"/>
          <w:szCs w:val="22"/>
        </w:rPr>
        <w:t>I</w:t>
      </w:r>
      <w:r w:rsidRPr="0E2AB7ED" w:rsidR="000561CA">
        <w:rPr>
          <w:b w:val="1"/>
          <w:bCs w:val="1"/>
          <w:i w:val="0"/>
          <w:iCs w:val="0"/>
          <w:sz w:val="22"/>
          <w:szCs w:val="22"/>
        </w:rPr>
        <w:t xml:space="preserve"> am due to go on maternity leave during audit</w:t>
      </w:r>
      <w:r w:rsidRPr="0E2AB7ED" w:rsidR="00232BAF">
        <w:rPr>
          <w:b w:val="1"/>
          <w:bCs w:val="1"/>
          <w:i w:val="0"/>
          <w:iCs w:val="0"/>
          <w:sz w:val="22"/>
          <w:szCs w:val="22"/>
        </w:rPr>
        <w:t>?</w:t>
      </w:r>
      <w:r>
        <w:br/>
      </w:r>
    </w:p>
    <w:p w:rsidRPr="003C6304" w:rsidR="00232BAF" w:rsidP="034D91FD" w:rsidRDefault="000561CA" w14:paraId="38EC559C" w14:textId="632B980B">
      <w:pPr>
        <w:pStyle w:val="ListParagraph"/>
        <w:ind w:left="720"/>
        <w:rPr>
          <w:i w:val="0"/>
          <w:iCs w:val="0"/>
          <w:sz w:val="22"/>
          <w:szCs w:val="22"/>
        </w:rPr>
      </w:pPr>
      <w:r w:rsidRPr="034D91FD" w:rsidR="72552FA0">
        <w:rPr>
          <w:i w:val="0"/>
          <w:iCs w:val="0"/>
          <w:color w:val="2F5496" w:themeColor="accent1" w:themeTint="FF" w:themeShade="BF"/>
          <w:sz w:val="22"/>
          <w:szCs w:val="22"/>
        </w:rPr>
        <w:t xml:space="preserve">If you are currently on maternity leave or about to go on maternity leave it may be that you want to defer your audit until the next audit year. HCPC will accept </w:t>
      </w:r>
      <w:r w:rsidRPr="034D91FD" w:rsidR="3C893E53">
        <w:rPr>
          <w:i w:val="0"/>
          <w:iCs w:val="0"/>
          <w:color w:val="2F5496" w:themeColor="accent1" w:themeTint="FF" w:themeShade="BF"/>
          <w:sz w:val="22"/>
          <w:szCs w:val="22"/>
        </w:rPr>
        <w:t xml:space="preserve">this and other reasons for deferring your submission, you will need to contact them and discuss your reasons, more information can be found on the HCPC website </w:t>
      </w:r>
      <w:r w:rsidRPr="034D91FD" w:rsidR="3C893E53">
        <w:rPr>
          <w:i w:val="0"/>
          <w:iCs w:val="0"/>
          <w:color w:val="2F5496" w:themeColor="accent1" w:themeTint="FF" w:themeShade="BF"/>
          <w:sz w:val="22"/>
          <w:szCs w:val="22"/>
        </w:rPr>
        <w:t>regarding</w:t>
      </w:r>
      <w:r w:rsidRPr="034D91FD" w:rsidR="3C893E53">
        <w:rPr>
          <w:i w:val="0"/>
          <w:iCs w:val="0"/>
          <w:color w:val="2F5496" w:themeColor="accent1" w:themeTint="FF" w:themeShade="BF"/>
          <w:sz w:val="22"/>
          <w:szCs w:val="22"/>
        </w:rPr>
        <w:t xml:space="preserve"> this: </w:t>
      </w:r>
      <w:hyperlink r:id="Rbdc0abb1601d48bc">
        <w:r w:rsidRPr="034D91FD" w:rsidR="3C893E53">
          <w:rPr>
            <w:rStyle w:val="Hyperlink"/>
            <w:i w:val="0"/>
            <w:iCs w:val="0"/>
            <w:sz w:val="22"/>
            <w:szCs w:val="22"/>
          </w:rPr>
          <w:t>https://www.hcpc-uk.org/cpd/cpd-audits/deferring-your-cpd-audit/</w:t>
        </w:r>
      </w:hyperlink>
      <w:r w:rsidRPr="034D91FD" w:rsidR="3C893E53">
        <w:rPr>
          <w:i w:val="0"/>
          <w:iCs w:val="0"/>
          <w:color w:val="2F5496" w:themeColor="accent1" w:themeTint="FF" w:themeShade="BF"/>
          <w:sz w:val="22"/>
          <w:szCs w:val="22"/>
        </w:rPr>
        <w:t xml:space="preserve"> </w:t>
      </w:r>
    </w:p>
    <w:p w:rsidRPr="003C6304" w:rsidR="00232BAF" w:rsidP="034D91FD" w:rsidRDefault="000561CA" w14:paraId="5C163A51" w14:textId="7A0C647C">
      <w:pPr>
        <w:pStyle w:val="ListParagraph"/>
        <w:ind w:left="720"/>
        <w:rPr>
          <w:i w:val="0"/>
          <w:iCs w:val="0"/>
          <w:sz w:val="22"/>
          <w:szCs w:val="22"/>
        </w:rPr>
      </w:pPr>
    </w:p>
    <w:p w:rsidRPr="003C6304" w:rsidR="00232BAF" w:rsidP="0E2AB7ED" w:rsidRDefault="000561CA" w14:paraId="15B35B68" w14:textId="33EC2C22">
      <w:pPr>
        <w:pStyle w:val="ListParagraph"/>
        <w:ind w:left="720"/>
        <w:rPr>
          <w:i w:val="0"/>
          <w:iCs w:val="0"/>
          <w:sz w:val="22"/>
          <w:szCs w:val="22"/>
        </w:rPr>
      </w:pPr>
      <w:r w:rsidRPr="0E2AB7ED" w:rsidR="3C893E53">
        <w:rPr>
          <w:i w:val="0"/>
          <w:iCs w:val="0"/>
          <w:color w:val="2F5496" w:themeColor="accent1" w:themeTint="FF" w:themeShade="BF"/>
          <w:sz w:val="22"/>
          <w:szCs w:val="22"/>
        </w:rPr>
        <w:t xml:space="preserve">It is important to remember, deferring will mean that you </w:t>
      </w:r>
      <w:r w:rsidRPr="0E2AB7ED" w:rsidR="3C893E53">
        <w:rPr>
          <w:i w:val="0"/>
          <w:iCs w:val="0"/>
          <w:color w:val="2F5496" w:themeColor="accent1" w:themeTint="FF" w:themeShade="BF"/>
          <w:sz w:val="22"/>
          <w:szCs w:val="22"/>
        </w:rPr>
        <w:t>won</w:t>
      </w:r>
      <w:r w:rsidRPr="0E2AB7ED" w:rsidR="08F9C6F8">
        <w:rPr>
          <w:i w:val="0"/>
          <w:iCs w:val="0"/>
          <w:color w:val="2F5496" w:themeColor="accent1" w:themeTint="FF" w:themeShade="BF"/>
          <w:sz w:val="22"/>
          <w:szCs w:val="22"/>
        </w:rPr>
        <w:t>’</w:t>
      </w:r>
      <w:r w:rsidRPr="0E2AB7ED" w:rsidR="3C893E53">
        <w:rPr>
          <w:i w:val="0"/>
          <w:iCs w:val="0"/>
          <w:color w:val="2F5496" w:themeColor="accent1" w:themeTint="FF" w:themeShade="BF"/>
          <w:sz w:val="22"/>
          <w:szCs w:val="22"/>
        </w:rPr>
        <w:t>t</w:t>
      </w:r>
      <w:r w:rsidRPr="0E2AB7ED" w:rsidR="3C893E53">
        <w:rPr>
          <w:i w:val="0"/>
          <w:iCs w:val="0"/>
          <w:color w:val="2F5496" w:themeColor="accent1" w:themeTint="FF" w:themeShade="BF"/>
          <w:sz w:val="22"/>
          <w:szCs w:val="22"/>
        </w:rPr>
        <w:t xml:space="preserve"> </w:t>
      </w:r>
      <w:r w:rsidRPr="0E2AB7ED" w:rsidR="3C893E53">
        <w:rPr>
          <w:i w:val="0"/>
          <w:iCs w:val="0"/>
          <w:color w:val="2F5496" w:themeColor="accent1" w:themeTint="FF" w:themeShade="BF"/>
          <w:sz w:val="22"/>
          <w:szCs w:val="22"/>
        </w:rPr>
        <w:t>have to</w:t>
      </w:r>
      <w:r w:rsidRPr="0E2AB7ED" w:rsidR="3C893E53">
        <w:rPr>
          <w:i w:val="0"/>
          <w:iCs w:val="0"/>
          <w:color w:val="2F5496" w:themeColor="accent1" w:themeTint="FF" w:themeShade="BF"/>
          <w:sz w:val="22"/>
          <w:szCs w:val="22"/>
        </w:rPr>
        <w:t xml:space="preserve"> </w:t>
      </w:r>
      <w:r w:rsidRPr="0E2AB7ED" w:rsidR="3C893E53">
        <w:rPr>
          <w:i w:val="0"/>
          <w:iCs w:val="0"/>
          <w:color w:val="2F5496" w:themeColor="accent1" w:themeTint="FF" w:themeShade="BF"/>
          <w:sz w:val="22"/>
          <w:szCs w:val="22"/>
        </w:rPr>
        <w:t>submit</w:t>
      </w:r>
      <w:r w:rsidRPr="0E2AB7ED" w:rsidR="3C893E53">
        <w:rPr>
          <w:i w:val="0"/>
          <w:iCs w:val="0"/>
          <w:color w:val="2F5496" w:themeColor="accent1" w:themeTint="FF" w:themeShade="BF"/>
          <w:sz w:val="22"/>
          <w:szCs w:val="22"/>
        </w:rPr>
        <w:t xml:space="preserve"> your evidence in this </w:t>
      </w:r>
      <w:r w:rsidRPr="0E2AB7ED" w:rsidR="3C893E53">
        <w:rPr>
          <w:i w:val="0"/>
          <w:iCs w:val="0"/>
          <w:color w:val="2F5496" w:themeColor="accent1" w:themeTint="FF" w:themeShade="BF"/>
          <w:sz w:val="22"/>
          <w:szCs w:val="22"/>
        </w:rPr>
        <w:t>cycle</w:t>
      </w:r>
      <w:r w:rsidRPr="0E2AB7ED" w:rsidR="3C893E53">
        <w:rPr>
          <w:i w:val="0"/>
          <w:iCs w:val="0"/>
          <w:color w:val="2F5496" w:themeColor="accent1" w:themeTint="FF" w:themeShade="BF"/>
          <w:sz w:val="22"/>
          <w:szCs w:val="22"/>
        </w:rPr>
        <w:t xml:space="preserve"> but you will be expected to </w:t>
      </w:r>
      <w:r w:rsidRPr="0E2AB7ED" w:rsidR="3C893E53">
        <w:rPr>
          <w:i w:val="0"/>
          <w:iCs w:val="0"/>
          <w:color w:val="2F5496" w:themeColor="accent1" w:themeTint="FF" w:themeShade="BF"/>
          <w:sz w:val="22"/>
          <w:szCs w:val="22"/>
        </w:rPr>
        <w:t>submit</w:t>
      </w:r>
      <w:r w:rsidRPr="0E2AB7ED" w:rsidR="3C893E53">
        <w:rPr>
          <w:i w:val="0"/>
          <w:iCs w:val="0"/>
          <w:color w:val="2F5496" w:themeColor="accent1" w:themeTint="FF" w:themeShade="BF"/>
          <w:sz w:val="22"/>
          <w:szCs w:val="22"/>
        </w:rPr>
        <w:t xml:space="preserve"> for the next audit cycle in 2027.</w:t>
      </w:r>
      <w:r w:rsidRPr="0E2AB7ED" w:rsidR="2EE9C411">
        <w:rPr>
          <w:i w:val="0"/>
          <w:iCs w:val="0"/>
          <w:color w:val="2F5496" w:themeColor="accent1" w:themeTint="FF" w:themeShade="BF"/>
          <w:sz w:val="22"/>
          <w:szCs w:val="22"/>
        </w:rPr>
        <w:t xml:space="preserve"> (TG)</w:t>
      </w:r>
      <w:r>
        <w:br/>
      </w:r>
    </w:p>
    <w:p w:rsidRPr="003C6304" w:rsidR="00FD3492" w:rsidP="0E2AB7ED" w:rsidRDefault="00232BAF" w14:paraId="0FDF0F30" w14:textId="6B38CBDE">
      <w:pPr>
        <w:pStyle w:val="ListParagraph"/>
        <w:numPr>
          <w:ilvl w:val="0"/>
          <w:numId w:val="17"/>
        </w:numPr>
        <w:rPr>
          <w:b w:val="1"/>
          <w:bCs w:val="1"/>
          <w:i w:val="0"/>
          <w:iCs w:val="0"/>
          <w:sz w:val="22"/>
          <w:szCs w:val="22"/>
        </w:rPr>
      </w:pPr>
      <w:r w:rsidRPr="0E2AB7ED" w:rsidR="00232BAF">
        <w:rPr>
          <w:b w:val="1"/>
          <w:bCs w:val="1"/>
          <w:i w:val="0"/>
          <w:iCs w:val="0"/>
          <w:sz w:val="22"/>
          <w:szCs w:val="22"/>
        </w:rPr>
        <w:t xml:space="preserve">How can I </w:t>
      </w:r>
      <w:r w:rsidRPr="0E2AB7ED" w:rsidR="00232BAF">
        <w:rPr>
          <w:b w:val="1"/>
          <w:bCs w:val="1"/>
          <w:i w:val="0"/>
          <w:iCs w:val="0"/>
          <w:sz w:val="22"/>
          <w:szCs w:val="22"/>
        </w:rPr>
        <w:t>maintain</w:t>
      </w:r>
      <w:r w:rsidRPr="0E2AB7ED" w:rsidR="00232BAF">
        <w:rPr>
          <w:b w:val="1"/>
          <w:bCs w:val="1"/>
          <w:i w:val="0"/>
          <w:iCs w:val="0"/>
          <w:sz w:val="22"/>
          <w:szCs w:val="22"/>
        </w:rPr>
        <w:t xml:space="preserve"> registration when working in a different role, how to best evidence keeping up with practice?</w:t>
      </w:r>
    </w:p>
    <w:p w:rsidRPr="003C6304" w:rsidR="00FD3492" w:rsidP="0E2AB7ED" w:rsidRDefault="00232BAF" w14:paraId="6B621F91" w14:textId="362505FE">
      <w:pPr>
        <w:ind w:left="720"/>
        <w:rPr>
          <w:i w:val="0"/>
          <w:iCs w:val="0"/>
          <w:sz w:val="22"/>
          <w:szCs w:val="22"/>
        </w:rPr>
      </w:pPr>
      <w:r w:rsidRPr="0E2AB7ED" w:rsidR="38F5934F">
        <w:rPr>
          <w:rFonts w:ascii="Open Sans" w:hAnsi="Open Sans" w:eastAsia="Open Sans" w:cs="Open Sans"/>
          <w:i w:val="0"/>
          <w:iCs w:val="0"/>
          <w:noProof w:val="0"/>
          <w:color w:val="2F5496" w:themeColor="accent1" w:themeTint="FF" w:themeShade="BF"/>
          <w:sz w:val="22"/>
          <w:szCs w:val="22"/>
          <w:lang w:val="en-GB"/>
        </w:rPr>
        <w:t xml:space="preserve">You can continue to </w:t>
      </w:r>
      <w:r w:rsidRPr="0E2AB7ED" w:rsidR="38F5934F">
        <w:rPr>
          <w:rFonts w:ascii="Open Sans" w:hAnsi="Open Sans" w:eastAsia="Open Sans" w:cs="Open Sans"/>
          <w:i w:val="0"/>
          <w:iCs w:val="0"/>
          <w:noProof w:val="0"/>
          <w:color w:val="2F5496" w:themeColor="accent1" w:themeTint="FF" w:themeShade="BF"/>
          <w:sz w:val="22"/>
          <w:szCs w:val="22"/>
          <w:lang w:val="en-GB"/>
        </w:rPr>
        <w:t>maintain</w:t>
      </w:r>
      <w:r w:rsidRPr="0E2AB7ED" w:rsidR="38F5934F">
        <w:rPr>
          <w:rFonts w:ascii="Open Sans" w:hAnsi="Open Sans" w:eastAsia="Open Sans" w:cs="Open Sans"/>
          <w:i w:val="0"/>
          <w:iCs w:val="0"/>
          <w:noProof w:val="0"/>
          <w:color w:val="2F5496" w:themeColor="accent1" w:themeTint="FF" w:themeShade="BF"/>
          <w:sz w:val="22"/>
          <w:szCs w:val="22"/>
          <w:lang w:val="en-GB"/>
        </w:rPr>
        <w:t xml:space="preserve"> your registration whilst working in a non-SLT role, however, you will need to relate any CPD you do </w:t>
      </w:r>
      <w:r w:rsidRPr="0E2AB7ED" w:rsidR="38F5934F">
        <w:rPr>
          <w:rFonts w:ascii="Open Sans" w:hAnsi="Open Sans" w:eastAsia="Open Sans" w:cs="Open Sans"/>
          <w:i w:val="0"/>
          <w:iCs w:val="0"/>
          <w:noProof w:val="0"/>
          <w:color w:val="2F5496" w:themeColor="accent1" w:themeTint="FF" w:themeShade="BF"/>
          <w:sz w:val="22"/>
          <w:szCs w:val="22"/>
          <w:lang w:val="en-GB"/>
        </w:rPr>
        <w:t>do</w:t>
      </w:r>
      <w:r w:rsidRPr="0E2AB7ED" w:rsidR="38F5934F">
        <w:rPr>
          <w:rFonts w:ascii="Open Sans" w:hAnsi="Open Sans" w:eastAsia="Open Sans" w:cs="Open Sans"/>
          <w:i w:val="0"/>
          <w:iCs w:val="0"/>
          <w:noProof w:val="0"/>
          <w:color w:val="2F5496" w:themeColor="accent1" w:themeTint="FF" w:themeShade="BF"/>
          <w:sz w:val="22"/>
          <w:szCs w:val="22"/>
          <w:lang w:val="en-GB"/>
        </w:rPr>
        <w:t xml:space="preserve"> to your SLT practice</w:t>
      </w:r>
      <w:r w:rsidRPr="0E2AB7ED" w:rsidR="71355185">
        <w:rPr>
          <w:rFonts w:ascii="Open Sans" w:hAnsi="Open Sans" w:eastAsia="Open Sans" w:cs="Open Sans"/>
          <w:i w:val="0"/>
          <w:iCs w:val="0"/>
          <w:noProof w:val="0"/>
          <w:color w:val="2F5496" w:themeColor="accent1" w:themeTint="FF" w:themeShade="BF"/>
          <w:sz w:val="22"/>
          <w:szCs w:val="22"/>
          <w:lang w:val="en-GB"/>
        </w:rPr>
        <w:t xml:space="preserve">. It is recommended to </w:t>
      </w:r>
      <w:r w:rsidRPr="0E2AB7ED" w:rsidR="38F5934F">
        <w:rPr>
          <w:rFonts w:ascii="Open Sans" w:hAnsi="Open Sans" w:eastAsia="Open Sans" w:cs="Open Sans"/>
          <w:i w:val="0"/>
          <w:iCs w:val="0"/>
          <w:noProof w:val="0"/>
          <w:color w:val="2F5496" w:themeColor="accent1" w:themeTint="FF" w:themeShade="BF"/>
          <w:sz w:val="22"/>
          <w:szCs w:val="22"/>
          <w:lang w:val="en-GB"/>
        </w:rPr>
        <w:t xml:space="preserve">keep linked in with </w:t>
      </w:r>
      <w:r w:rsidRPr="0E2AB7ED" w:rsidR="61E38FEE">
        <w:rPr>
          <w:rFonts w:ascii="Open Sans" w:hAnsi="Open Sans" w:eastAsia="Open Sans" w:cs="Open Sans"/>
          <w:i w:val="0"/>
          <w:iCs w:val="0"/>
          <w:noProof w:val="0"/>
          <w:color w:val="2F5496" w:themeColor="accent1" w:themeTint="FF" w:themeShade="BF"/>
          <w:sz w:val="22"/>
          <w:szCs w:val="22"/>
          <w:lang w:val="en-GB"/>
        </w:rPr>
        <w:t xml:space="preserve">the profession and the </w:t>
      </w:r>
      <w:r w:rsidRPr="0E2AB7ED" w:rsidR="38F5934F">
        <w:rPr>
          <w:rFonts w:ascii="Open Sans" w:hAnsi="Open Sans" w:eastAsia="Open Sans" w:cs="Open Sans"/>
          <w:i w:val="0"/>
          <w:iCs w:val="0"/>
          <w:noProof w:val="0"/>
          <w:color w:val="2F5496" w:themeColor="accent1" w:themeTint="FF" w:themeShade="BF"/>
          <w:sz w:val="22"/>
          <w:szCs w:val="22"/>
          <w:lang w:val="en-GB"/>
        </w:rPr>
        <w:t xml:space="preserve">RCSLT </w:t>
      </w:r>
      <w:r w:rsidRPr="0E2AB7ED" w:rsidR="38F5934F">
        <w:rPr>
          <w:rFonts w:ascii="Open Sans" w:hAnsi="Open Sans" w:eastAsia="Open Sans" w:cs="Open Sans"/>
          <w:i w:val="0"/>
          <w:iCs w:val="0"/>
          <w:noProof w:val="0"/>
          <w:color w:val="2F5496" w:themeColor="accent1" w:themeTint="FF" w:themeShade="BF"/>
          <w:sz w:val="22"/>
          <w:szCs w:val="22"/>
          <w:lang w:val="en-GB"/>
        </w:rPr>
        <w:t xml:space="preserve">i.e. through Bulletin and website to ensure </w:t>
      </w:r>
      <w:r w:rsidRPr="0E2AB7ED" w:rsidR="38F5934F">
        <w:rPr>
          <w:rFonts w:ascii="Open Sans" w:hAnsi="Open Sans" w:eastAsia="Open Sans" w:cs="Open Sans"/>
          <w:i w:val="0"/>
          <w:iCs w:val="0"/>
          <w:noProof w:val="0"/>
          <w:color w:val="2F5496" w:themeColor="accent1" w:themeTint="FF" w:themeShade="BF"/>
          <w:sz w:val="22"/>
          <w:szCs w:val="22"/>
          <w:lang w:val="en-GB"/>
        </w:rPr>
        <w:t xml:space="preserve">you are keeping up to date with </w:t>
      </w:r>
      <w:r w:rsidRPr="0E2AB7ED" w:rsidR="38F5934F">
        <w:rPr>
          <w:rFonts w:ascii="Open Sans" w:hAnsi="Open Sans" w:eastAsia="Open Sans" w:cs="Open Sans"/>
          <w:i w:val="0"/>
          <w:iCs w:val="0"/>
          <w:noProof w:val="0"/>
          <w:color w:val="2F5496" w:themeColor="accent1" w:themeTint="FF" w:themeShade="BF"/>
          <w:sz w:val="22"/>
          <w:szCs w:val="22"/>
          <w:lang w:val="en-GB"/>
        </w:rPr>
        <w:t>your knowledge and skills</w:t>
      </w:r>
      <w:r w:rsidRPr="0E2AB7ED" w:rsidR="4AE97EC6">
        <w:rPr>
          <w:rFonts w:ascii="Open Sans" w:hAnsi="Open Sans" w:eastAsia="Open Sans" w:cs="Open Sans"/>
          <w:i w:val="0"/>
          <w:iCs w:val="0"/>
          <w:noProof w:val="0"/>
          <w:color w:val="2F5496" w:themeColor="accent1" w:themeTint="FF" w:themeShade="BF"/>
          <w:sz w:val="22"/>
          <w:szCs w:val="22"/>
          <w:lang w:val="en-GB"/>
        </w:rPr>
        <w:t>.</w:t>
      </w:r>
      <w:r w:rsidRPr="0E2AB7ED" w:rsidR="154B8141">
        <w:rPr>
          <w:rFonts w:ascii="Open Sans" w:hAnsi="Open Sans" w:eastAsia="Open Sans" w:cs="Open Sans"/>
          <w:i w:val="0"/>
          <w:iCs w:val="0"/>
          <w:noProof w:val="0"/>
          <w:color w:val="2F5496" w:themeColor="accent1" w:themeTint="FF" w:themeShade="BF"/>
          <w:sz w:val="22"/>
          <w:szCs w:val="22"/>
          <w:lang w:val="en-GB"/>
        </w:rPr>
        <w:t xml:space="preserve"> (TG)</w:t>
      </w:r>
      <w:r>
        <w:br/>
      </w:r>
    </w:p>
    <w:p w:rsidRPr="003C6304" w:rsidR="00FD3492" w:rsidP="0E2AB7ED" w:rsidRDefault="74F21CFD" w14:paraId="0D0A682A" w14:textId="1D026D0B">
      <w:pPr>
        <w:pStyle w:val="ListParagraph"/>
        <w:numPr>
          <w:ilvl w:val="0"/>
          <w:numId w:val="17"/>
        </w:numPr>
        <w:rPr>
          <w:b w:val="1"/>
          <w:bCs w:val="1"/>
          <w:i w:val="0"/>
          <w:iCs w:val="0"/>
          <w:sz w:val="22"/>
          <w:szCs w:val="22"/>
        </w:rPr>
      </w:pPr>
      <w:r w:rsidRPr="0E2AB7ED" w:rsidR="74F21CFD">
        <w:rPr>
          <w:b w:val="1"/>
          <w:bCs w:val="1"/>
          <w:i w:val="0"/>
          <w:iCs w:val="0"/>
          <w:sz w:val="22"/>
          <w:szCs w:val="22"/>
        </w:rPr>
        <w:t xml:space="preserve">I am an international </w:t>
      </w:r>
      <w:r w:rsidRPr="0E2AB7ED" w:rsidR="00DA6E56">
        <w:rPr>
          <w:b w:val="1"/>
          <w:bCs w:val="1"/>
          <w:i w:val="0"/>
          <w:iCs w:val="0"/>
          <w:sz w:val="22"/>
          <w:szCs w:val="22"/>
        </w:rPr>
        <w:t xml:space="preserve">speech and language pathologist </w:t>
      </w:r>
      <w:r w:rsidRPr="0E2AB7ED" w:rsidR="74F21CFD">
        <w:rPr>
          <w:b w:val="1"/>
          <w:bCs w:val="1"/>
          <w:i w:val="0"/>
          <w:iCs w:val="0"/>
          <w:sz w:val="22"/>
          <w:szCs w:val="22"/>
        </w:rPr>
        <w:t xml:space="preserve">and have credits from my licence in my home country. How do I find out if </w:t>
      </w:r>
      <w:r w:rsidRPr="0E2AB7ED" w:rsidR="74F21CFD">
        <w:rPr>
          <w:b w:val="1"/>
          <w:bCs w:val="1"/>
          <w:i w:val="0"/>
          <w:iCs w:val="0"/>
          <w:sz w:val="22"/>
          <w:szCs w:val="22"/>
        </w:rPr>
        <w:t>these</w:t>
      </w:r>
      <w:r w:rsidRPr="0E2AB7ED" w:rsidR="37167122">
        <w:rPr>
          <w:b w:val="1"/>
          <w:bCs w:val="1"/>
          <w:i w:val="0"/>
          <w:iCs w:val="0"/>
          <w:sz w:val="22"/>
          <w:szCs w:val="22"/>
        </w:rPr>
        <w:t xml:space="preserve"> </w:t>
      </w:r>
      <w:r w:rsidRPr="0E2AB7ED" w:rsidR="74F21CFD">
        <w:rPr>
          <w:b w:val="1"/>
          <w:bCs w:val="1"/>
          <w:i w:val="0"/>
          <w:iCs w:val="0"/>
          <w:sz w:val="22"/>
          <w:szCs w:val="22"/>
        </w:rPr>
        <w:t>count</w:t>
      </w:r>
      <w:r w:rsidRPr="0E2AB7ED" w:rsidR="74F21CFD">
        <w:rPr>
          <w:b w:val="1"/>
          <w:bCs w:val="1"/>
          <w:i w:val="0"/>
          <w:iCs w:val="0"/>
          <w:sz w:val="22"/>
          <w:szCs w:val="22"/>
        </w:rPr>
        <w:t>?</w:t>
      </w:r>
    </w:p>
    <w:p w:rsidRPr="003C6304" w:rsidR="00FD3492" w:rsidP="0E2AB7ED" w:rsidRDefault="74F21CFD" w14:paraId="5E00933A" w14:textId="4F1DB4A0">
      <w:pPr>
        <w:spacing w:before="0" w:beforeAutospacing="off" w:after="0" w:afterAutospacing="off" w:line="257" w:lineRule="auto"/>
        <w:ind w:left="720" w:right="0"/>
      </w:pPr>
      <w:r w:rsidRPr="0E2AB7ED" w:rsidR="5F0D020D">
        <w:rPr>
          <w:rFonts w:ascii="Open Sans" w:hAnsi="Open Sans" w:eastAsia="Open Sans" w:cs="Open Sans"/>
          <w:noProof w:val="0"/>
          <w:color w:val="2F5496" w:themeColor="accent1" w:themeTint="FF" w:themeShade="BF"/>
          <w:sz w:val="22"/>
          <w:szCs w:val="22"/>
          <w:lang w:val="en-GB"/>
        </w:rPr>
        <w:t xml:space="preserve">CPD activities which you complete outside the UK can be equally valid and included in your CPD profile. You will still need to show that you meet all the HCPC CPD standards, so it will be important to be familiar with these. You can refer to the CPD standards here:  </w:t>
      </w:r>
      <w:hyperlink r:id="R532ae7506eaf4cd4">
        <w:r w:rsidRPr="0E2AB7ED" w:rsidR="5F0D020D">
          <w:rPr>
            <w:rStyle w:val="Hyperlink"/>
            <w:rFonts w:ascii="Open Sans" w:hAnsi="Open Sans" w:eastAsia="Open Sans" w:cs="Open Sans"/>
            <w:strike w:val="0"/>
            <w:dstrike w:val="0"/>
            <w:noProof w:val="0"/>
            <w:color w:val="0563C1"/>
            <w:sz w:val="22"/>
            <w:szCs w:val="22"/>
            <w:u w:val="single"/>
            <w:lang w:val="en-GB"/>
          </w:rPr>
          <w:t>https://www.hcpc-uk.org/standards/standards-of-continuing-professional-development/</w:t>
        </w:r>
      </w:hyperlink>
    </w:p>
    <w:p w:rsidRPr="003C6304" w:rsidR="00FD3492" w:rsidP="0E2AB7ED" w:rsidRDefault="74F21CFD" w14:paraId="63C41EDC" w14:textId="6A6ED222">
      <w:pPr>
        <w:spacing w:before="0" w:beforeAutospacing="off" w:after="160" w:afterAutospacing="off" w:line="257" w:lineRule="auto"/>
        <w:ind w:left="720" w:right="0"/>
        <w:rPr>
          <w:rFonts w:ascii="Open Sans" w:hAnsi="Open Sans" w:eastAsia="Open Sans" w:cs="Open Sans"/>
          <w:noProof w:val="0"/>
          <w:color w:val="2F5496" w:themeColor="accent1" w:themeTint="FF" w:themeShade="BF"/>
          <w:sz w:val="22"/>
          <w:szCs w:val="22"/>
          <w:lang w:val="en-GB"/>
        </w:rPr>
      </w:pPr>
      <w:r w:rsidRPr="0E2AB7ED" w:rsidR="5F0D020D">
        <w:rPr>
          <w:rFonts w:ascii="Open Sans" w:hAnsi="Open Sans" w:eastAsia="Open Sans" w:cs="Open Sans"/>
          <w:noProof w:val="0"/>
          <w:color w:val="2F5496" w:themeColor="accent1" w:themeTint="FF" w:themeShade="BF"/>
          <w:sz w:val="22"/>
          <w:szCs w:val="22"/>
          <w:lang w:val="en-GB"/>
        </w:rPr>
        <w:t xml:space="preserve">Please remember that if you are selected for audit, the assessors will only be able to </w:t>
      </w:r>
      <w:r w:rsidRPr="0E2AB7ED" w:rsidR="5F0D020D">
        <w:rPr>
          <w:rFonts w:ascii="Open Sans" w:hAnsi="Open Sans" w:eastAsia="Open Sans" w:cs="Open Sans"/>
          <w:noProof w:val="0"/>
          <w:color w:val="2F5496" w:themeColor="accent1" w:themeTint="FF" w:themeShade="BF"/>
          <w:sz w:val="22"/>
          <w:szCs w:val="22"/>
          <w:lang w:val="en-GB"/>
        </w:rPr>
        <w:t>take into account</w:t>
      </w:r>
      <w:r w:rsidRPr="0E2AB7ED" w:rsidR="5F0D020D">
        <w:rPr>
          <w:rFonts w:ascii="Open Sans" w:hAnsi="Open Sans" w:eastAsia="Open Sans" w:cs="Open Sans"/>
          <w:noProof w:val="0"/>
          <w:color w:val="2F5496" w:themeColor="accent1" w:themeTint="FF" w:themeShade="BF"/>
          <w:sz w:val="22"/>
          <w:szCs w:val="22"/>
          <w:lang w:val="en-GB"/>
        </w:rPr>
        <w:t xml:space="preserve"> CPD activities which took place during the relevant audit. This time, the audit period will be 01/10/2023 – 30/09/2025. </w:t>
      </w:r>
      <w:r>
        <w:br/>
      </w:r>
      <w:r w:rsidRPr="0E2AB7ED" w:rsidR="2308E756">
        <w:rPr>
          <w:rFonts w:ascii="Open Sans" w:hAnsi="Open Sans" w:eastAsia="Open Sans" w:cs="Open Sans"/>
          <w:noProof w:val="0"/>
          <w:color w:val="2F5496" w:themeColor="accent1" w:themeTint="FF" w:themeShade="BF"/>
          <w:sz w:val="22"/>
          <w:szCs w:val="22"/>
          <w:lang w:val="en-GB"/>
        </w:rPr>
        <w:t>(NB)</w:t>
      </w:r>
    </w:p>
    <w:p w:rsidRPr="003C6304" w:rsidR="00FD3492" w:rsidP="0E2AB7ED" w:rsidRDefault="74F21CFD" w14:paraId="296A3AD7" w14:textId="6063ADFF">
      <w:pPr>
        <w:pStyle w:val="ListParagraph"/>
        <w:ind w:left="720"/>
        <w:rPr>
          <w:i w:val="0"/>
          <w:iCs w:val="0"/>
          <w:sz w:val="22"/>
          <w:szCs w:val="22"/>
        </w:rPr>
      </w:pPr>
      <w:r>
        <w:br/>
      </w:r>
    </w:p>
    <w:p w:rsidRPr="003C6304" w:rsidR="00FD3492" w:rsidP="0E2AB7ED" w:rsidRDefault="00FD3492" w14:paraId="70876A36" w14:textId="7D0BC8F4">
      <w:pPr>
        <w:pStyle w:val="Heading2"/>
        <w:rPr>
          <w:b w:val="1"/>
          <w:bCs w:val="1"/>
          <w:i w:val="0"/>
          <w:iCs w:val="0"/>
          <w:sz w:val="28"/>
          <w:szCs w:val="28"/>
        </w:rPr>
      </w:pPr>
      <w:r w:rsidR="00FD3492">
        <w:rPr/>
        <w:t>RCSLT CPD diary</w:t>
      </w:r>
    </w:p>
    <w:p w:rsidRPr="003C6304" w:rsidR="009624CC" w:rsidP="0E2AB7ED" w:rsidRDefault="00CB4B2E" w14:paraId="3DEE4624" w14:textId="69BA8B2A">
      <w:pPr>
        <w:pStyle w:val="ListParagraph"/>
        <w:numPr>
          <w:ilvl w:val="0"/>
          <w:numId w:val="17"/>
        </w:numPr>
        <w:rPr>
          <w:b w:val="1"/>
          <w:bCs w:val="1"/>
          <w:i w:val="0"/>
          <w:iCs w:val="0"/>
          <w:sz w:val="22"/>
          <w:szCs w:val="22"/>
        </w:rPr>
      </w:pPr>
      <w:r w:rsidRPr="0E2AB7ED" w:rsidR="00CB4B2E">
        <w:rPr>
          <w:b w:val="1"/>
          <w:bCs w:val="1"/>
          <w:i w:val="0"/>
          <w:iCs w:val="0"/>
          <w:sz w:val="22"/>
          <w:szCs w:val="22"/>
        </w:rPr>
        <w:t>Will the RCSLT online CPD diary be changing?</w:t>
      </w:r>
      <w:r>
        <w:br/>
      </w:r>
      <w:r>
        <w:br/>
      </w:r>
      <w:r w:rsidRPr="0E2AB7ED" w:rsidR="00FD3492">
        <w:rPr>
          <w:i w:val="0"/>
          <w:iCs w:val="0"/>
          <w:color w:val="2F5496" w:themeColor="accent1" w:themeTint="FF" w:themeShade="BF"/>
          <w:sz w:val="22"/>
          <w:szCs w:val="22"/>
        </w:rPr>
        <w:t xml:space="preserve">Yes, we will be looking at </w:t>
      </w:r>
      <w:r w:rsidRPr="0E2AB7ED" w:rsidR="00A2342C">
        <w:rPr>
          <w:i w:val="0"/>
          <w:iCs w:val="0"/>
          <w:color w:val="2F5496" w:themeColor="accent1" w:themeTint="FF" w:themeShade="BF"/>
          <w:sz w:val="22"/>
          <w:szCs w:val="22"/>
        </w:rPr>
        <w:t xml:space="preserve">updating the diary but </w:t>
      </w:r>
      <w:r w:rsidRPr="0E2AB7ED" w:rsidR="00AF3CA6">
        <w:rPr>
          <w:i w:val="0"/>
          <w:iCs w:val="0"/>
          <w:color w:val="2F5496" w:themeColor="accent1" w:themeTint="FF" w:themeShade="BF"/>
          <w:sz w:val="22"/>
          <w:szCs w:val="22"/>
        </w:rPr>
        <w:t>as we are</w:t>
      </w:r>
      <w:r w:rsidRPr="0E2AB7ED" w:rsidR="003A4868">
        <w:rPr>
          <w:i w:val="0"/>
          <w:iCs w:val="0"/>
          <w:color w:val="2F5496" w:themeColor="accent1" w:themeTint="FF" w:themeShade="BF"/>
          <w:sz w:val="22"/>
          <w:szCs w:val="22"/>
        </w:rPr>
        <w:t xml:space="preserve"> only starting to look at this </w:t>
      </w:r>
      <w:r w:rsidRPr="0E2AB7ED" w:rsidR="003A4868">
        <w:rPr>
          <w:i w:val="0"/>
          <w:iCs w:val="0"/>
          <w:color w:val="2F5496" w:themeColor="accent1" w:themeTint="FF" w:themeShade="BF"/>
          <w:sz w:val="22"/>
          <w:szCs w:val="22"/>
        </w:rPr>
        <w:t>now</w:t>
      </w:r>
      <w:r w:rsidRPr="0E2AB7ED" w:rsidR="003A4868">
        <w:rPr>
          <w:i w:val="0"/>
          <w:iCs w:val="0"/>
          <w:color w:val="2F5496" w:themeColor="accent1" w:themeTint="FF" w:themeShade="BF"/>
          <w:sz w:val="22"/>
          <w:szCs w:val="22"/>
        </w:rPr>
        <w:t xml:space="preserve"> we </w:t>
      </w:r>
      <w:r w:rsidRPr="0E2AB7ED" w:rsidR="008E20AD">
        <w:rPr>
          <w:i w:val="0"/>
          <w:iCs w:val="0"/>
          <w:color w:val="2F5496" w:themeColor="accent1" w:themeTint="FF" w:themeShade="BF"/>
          <w:sz w:val="22"/>
          <w:szCs w:val="22"/>
        </w:rPr>
        <w:t xml:space="preserve">do not expect to be ready for at least a year. When we start </w:t>
      </w:r>
      <w:r w:rsidRPr="0E2AB7ED" w:rsidR="005B3E7A">
        <w:rPr>
          <w:i w:val="0"/>
          <w:iCs w:val="0"/>
          <w:color w:val="2F5496" w:themeColor="accent1" w:themeTint="FF" w:themeShade="BF"/>
          <w:sz w:val="22"/>
          <w:szCs w:val="22"/>
        </w:rPr>
        <w:t xml:space="preserve">working on </w:t>
      </w:r>
      <w:r w:rsidRPr="0E2AB7ED" w:rsidR="005B3E7A">
        <w:rPr>
          <w:i w:val="0"/>
          <w:iCs w:val="0"/>
          <w:color w:val="2F5496" w:themeColor="accent1" w:themeTint="FF" w:themeShade="BF"/>
          <w:sz w:val="22"/>
          <w:szCs w:val="22"/>
        </w:rPr>
        <w:t>it</w:t>
      </w:r>
      <w:r w:rsidRPr="0E2AB7ED" w:rsidR="005B3E7A">
        <w:rPr>
          <w:i w:val="0"/>
          <w:iCs w:val="0"/>
          <w:color w:val="2F5496" w:themeColor="accent1" w:themeTint="FF" w:themeShade="BF"/>
          <w:sz w:val="22"/>
          <w:szCs w:val="22"/>
        </w:rPr>
        <w:t xml:space="preserve"> we will </w:t>
      </w:r>
      <w:r w:rsidRPr="0E2AB7ED" w:rsidR="00F94491">
        <w:rPr>
          <w:i w:val="0"/>
          <w:iCs w:val="0"/>
          <w:color w:val="2F5496" w:themeColor="accent1" w:themeTint="FF" w:themeShade="BF"/>
          <w:sz w:val="22"/>
          <w:szCs w:val="22"/>
        </w:rPr>
        <w:t xml:space="preserve">ask members to be involved in design and testing and will </w:t>
      </w:r>
      <w:r w:rsidRPr="0E2AB7ED" w:rsidR="007E52F8">
        <w:rPr>
          <w:i w:val="0"/>
          <w:iCs w:val="0"/>
          <w:color w:val="2F5496" w:themeColor="accent1" w:themeTint="FF" w:themeShade="BF"/>
          <w:sz w:val="22"/>
          <w:szCs w:val="22"/>
        </w:rPr>
        <w:t xml:space="preserve">ensure </w:t>
      </w:r>
      <w:r w:rsidRPr="0E2AB7ED" w:rsidR="008D2757">
        <w:rPr>
          <w:i w:val="0"/>
          <w:iCs w:val="0"/>
          <w:color w:val="2F5496" w:themeColor="accent1" w:themeTint="FF" w:themeShade="BF"/>
          <w:sz w:val="22"/>
          <w:szCs w:val="22"/>
        </w:rPr>
        <w:t xml:space="preserve">they are fully </w:t>
      </w:r>
      <w:r w:rsidRPr="0E2AB7ED" w:rsidR="000D7276">
        <w:rPr>
          <w:i w:val="0"/>
          <w:iCs w:val="0"/>
          <w:color w:val="2F5496" w:themeColor="accent1" w:themeTint="FF" w:themeShade="BF"/>
          <w:sz w:val="22"/>
          <w:szCs w:val="22"/>
        </w:rPr>
        <w:t xml:space="preserve">briefed of changes in </w:t>
      </w:r>
      <w:r w:rsidRPr="0E2AB7ED" w:rsidR="000D7276">
        <w:rPr>
          <w:i w:val="0"/>
          <w:iCs w:val="0"/>
          <w:color w:val="2F5496" w:themeColor="accent1" w:themeTint="FF" w:themeShade="BF"/>
          <w:sz w:val="22"/>
          <w:szCs w:val="22"/>
        </w:rPr>
        <w:t>good time</w:t>
      </w:r>
      <w:r w:rsidRPr="0E2AB7ED" w:rsidR="000D7276">
        <w:rPr>
          <w:i w:val="0"/>
          <w:iCs w:val="0"/>
          <w:color w:val="2F5496" w:themeColor="accent1" w:themeTint="FF" w:themeShade="BF"/>
          <w:sz w:val="22"/>
          <w:szCs w:val="22"/>
        </w:rPr>
        <w:t>.</w:t>
      </w:r>
      <w:r w:rsidRPr="0E2AB7ED" w:rsidR="3006B703">
        <w:rPr>
          <w:i w:val="0"/>
          <w:iCs w:val="0"/>
          <w:color w:val="2F5496" w:themeColor="accent1" w:themeTint="FF" w:themeShade="BF"/>
          <w:sz w:val="22"/>
          <w:szCs w:val="22"/>
        </w:rPr>
        <w:t xml:space="preserve"> (MS)</w:t>
      </w:r>
    </w:p>
    <w:p w:rsidRPr="003C6304" w:rsidR="003B6555" w:rsidP="034D91FD" w:rsidRDefault="003B6555" w14:paraId="77ED970C" w14:textId="77777777" w14:noSpellErr="1">
      <w:pPr>
        <w:pStyle w:val="ListParagraph"/>
        <w:rPr>
          <w:b w:val="1"/>
          <w:bCs w:val="1"/>
          <w:i w:val="0"/>
          <w:iCs w:val="0"/>
          <w:sz w:val="22"/>
          <w:szCs w:val="22"/>
        </w:rPr>
      </w:pPr>
    </w:p>
    <w:p w:rsidRPr="003C6304" w:rsidR="009624CC" w:rsidP="0E2AB7ED" w:rsidRDefault="009624CC" w14:paraId="270FD1B6" w14:textId="3EC1E4FD">
      <w:pPr>
        <w:pStyle w:val="ListParagraph"/>
        <w:numPr>
          <w:ilvl w:val="0"/>
          <w:numId w:val="17"/>
        </w:numPr>
        <w:rPr>
          <w:b w:val="1"/>
          <w:bCs w:val="1"/>
          <w:i w:val="0"/>
          <w:iCs w:val="0"/>
          <w:sz w:val="22"/>
          <w:szCs w:val="22"/>
        </w:rPr>
      </w:pPr>
      <w:r w:rsidRPr="0E2AB7ED" w:rsidR="009624CC">
        <w:rPr>
          <w:b w:val="1"/>
          <w:bCs w:val="1"/>
          <w:i w:val="0"/>
          <w:iCs w:val="0"/>
          <w:sz w:val="22"/>
          <w:szCs w:val="22"/>
        </w:rPr>
        <w:t>Please can I have some guidance on logging CPD to make sure I am doing it right?</w:t>
      </w:r>
      <w:r>
        <w:br/>
      </w:r>
    </w:p>
    <w:p w:rsidRPr="003C6304" w:rsidR="009624CC" w:rsidP="0E2AB7ED" w:rsidRDefault="009624CC" w14:paraId="6D3D6C93" w14:textId="49E0F5E7">
      <w:pPr>
        <w:pStyle w:val="ListParagraph"/>
        <w:suppressLineNumbers w:val="0"/>
        <w:bidi w:val="0"/>
        <w:spacing w:before="0" w:beforeAutospacing="off" w:after="160" w:afterAutospacing="off" w:line="259" w:lineRule="auto"/>
        <w:ind w:left="720" w:right="0"/>
        <w:jc w:val="left"/>
        <w:rPr>
          <w:i w:val="0"/>
          <w:iCs w:val="0"/>
          <w:sz w:val="22"/>
          <w:szCs w:val="22"/>
        </w:rPr>
      </w:pPr>
      <w:r w:rsidRPr="0E2AB7ED" w:rsidR="3AB20E8F">
        <w:rPr>
          <w:i w:val="0"/>
          <w:iCs w:val="0"/>
          <w:color w:val="2F5496" w:themeColor="accent1" w:themeTint="FF" w:themeShade="BF"/>
          <w:sz w:val="22"/>
          <w:szCs w:val="22"/>
        </w:rPr>
        <w:t xml:space="preserve">Of course – just </w:t>
      </w:r>
      <w:r w:rsidRPr="0E2AB7ED" w:rsidR="3AB20E8F">
        <w:rPr>
          <w:i w:val="0"/>
          <w:iCs w:val="0"/>
          <w:color w:val="2F5496" w:themeColor="accent1" w:themeTint="FF" w:themeShade="BF"/>
          <w:sz w:val="22"/>
          <w:szCs w:val="22"/>
        </w:rPr>
        <w:t>get in touch with</w:t>
      </w:r>
      <w:r w:rsidRPr="0E2AB7ED" w:rsidR="3AB20E8F">
        <w:rPr>
          <w:i w:val="0"/>
          <w:iCs w:val="0"/>
          <w:color w:val="2F5496" w:themeColor="accent1" w:themeTint="FF" w:themeShade="BF"/>
          <w:sz w:val="22"/>
          <w:szCs w:val="22"/>
        </w:rPr>
        <w:t xml:space="preserve"> our Learning team at </w:t>
      </w:r>
      <w:hyperlink r:id="R43a29374662c4380">
        <w:r w:rsidRPr="0E2AB7ED" w:rsidR="3AB20E8F">
          <w:rPr>
            <w:rStyle w:val="Hyperlink"/>
            <w:i w:val="0"/>
            <w:iCs w:val="0"/>
            <w:color w:val="2F5496" w:themeColor="accent1" w:themeTint="FF" w:themeShade="BF"/>
            <w:sz w:val="22"/>
            <w:szCs w:val="22"/>
          </w:rPr>
          <w:t>cpd@rcslt.org</w:t>
        </w:r>
      </w:hyperlink>
      <w:r w:rsidRPr="0E2AB7ED" w:rsidR="3AB20E8F">
        <w:rPr>
          <w:i w:val="0"/>
          <w:iCs w:val="0"/>
          <w:color w:val="2F5496" w:themeColor="accent1" w:themeTint="FF" w:themeShade="BF"/>
          <w:sz w:val="22"/>
          <w:szCs w:val="22"/>
        </w:rPr>
        <w:t xml:space="preserve"> and one of us will get back to you to talk you through things. For clarity, though – </w:t>
      </w:r>
      <w:r w:rsidRPr="0E2AB7ED" w:rsidR="3AB20E8F">
        <w:rPr>
          <w:i w:val="0"/>
          <w:iCs w:val="0"/>
          <w:color w:val="2F5496" w:themeColor="accent1" w:themeTint="FF" w:themeShade="BF"/>
          <w:sz w:val="22"/>
          <w:szCs w:val="22"/>
        </w:rPr>
        <w:t>there's</w:t>
      </w:r>
      <w:r w:rsidRPr="0E2AB7ED" w:rsidR="3AB20E8F">
        <w:rPr>
          <w:i w:val="0"/>
          <w:iCs w:val="0"/>
          <w:color w:val="2F5496" w:themeColor="accent1" w:themeTint="FF" w:themeShade="BF"/>
          <w:sz w:val="22"/>
          <w:szCs w:val="22"/>
        </w:rPr>
        <w:t xml:space="preserve"> no </w:t>
      </w:r>
      <w:r w:rsidRPr="0E2AB7ED" w:rsidR="3AB20E8F">
        <w:rPr>
          <w:i w:val="0"/>
          <w:iCs w:val="0"/>
          <w:color w:val="2F5496" w:themeColor="accent1" w:themeTint="FF" w:themeShade="BF"/>
          <w:sz w:val="22"/>
          <w:szCs w:val="22"/>
        </w:rPr>
        <w:t>particular ‘right’</w:t>
      </w:r>
      <w:r w:rsidRPr="0E2AB7ED" w:rsidR="3AB20E8F">
        <w:rPr>
          <w:i w:val="0"/>
          <w:iCs w:val="0"/>
          <w:color w:val="2F5496" w:themeColor="accent1" w:themeTint="FF" w:themeShade="BF"/>
          <w:sz w:val="22"/>
          <w:szCs w:val="22"/>
        </w:rPr>
        <w:t xml:space="preserve"> or ‘wrong’! We encourage you to record your CPD in a way that works for you, we </w:t>
      </w:r>
      <w:r w:rsidRPr="0E2AB7ED" w:rsidR="189D025E">
        <w:rPr>
          <w:i w:val="0"/>
          <w:iCs w:val="0"/>
          <w:color w:val="2F5496" w:themeColor="accent1" w:themeTint="FF" w:themeShade="BF"/>
          <w:sz w:val="22"/>
          <w:szCs w:val="22"/>
        </w:rPr>
        <w:t>aren’t</w:t>
      </w:r>
      <w:r w:rsidRPr="0E2AB7ED" w:rsidR="189D025E">
        <w:rPr>
          <w:i w:val="0"/>
          <w:iCs w:val="0"/>
          <w:color w:val="2F5496" w:themeColor="accent1" w:themeTint="FF" w:themeShade="BF"/>
          <w:sz w:val="22"/>
          <w:szCs w:val="22"/>
        </w:rPr>
        <w:t xml:space="preserve"> prescriptive (and neither are the HCPC). </w:t>
      </w:r>
      <w:r w:rsidRPr="0E2AB7ED" w:rsidR="189D025E">
        <w:rPr>
          <w:i w:val="0"/>
          <w:iCs w:val="0"/>
          <w:color w:val="2F5496" w:themeColor="accent1" w:themeTint="FF" w:themeShade="BF"/>
          <w:sz w:val="22"/>
          <w:szCs w:val="22"/>
        </w:rPr>
        <w:t>As long as</w:t>
      </w:r>
      <w:r w:rsidRPr="0E2AB7ED" w:rsidR="189D025E">
        <w:rPr>
          <w:i w:val="0"/>
          <w:iCs w:val="0"/>
          <w:color w:val="2F5496" w:themeColor="accent1" w:themeTint="FF" w:themeShade="BF"/>
          <w:sz w:val="22"/>
          <w:szCs w:val="22"/>
        </w:rPr>
        <w:t xml:space="preserve"> you follow the reflections template, and keep that dated list, </w:t>
      </w:r>
      <w:r w:rsidRPr="0E2AB7ED" w:rsidR="189D025E">
        <w:rPr>
          <w:i w:val="0"/>
          <w:iCs w:val="0"/>
          <w:color w:val="2F5496" w:themeColor="accent1" w:themeTint="FF" w:themeShade="BF"/>
          <w:sz w:val="22"/>
          <w:szCs w:val="22"/>
        </w:rPr>
        <w:t>you’re</w:t>
      </w:r>
      <w:r w:rsidRPr="0E2AB7ED" w:rsidR="189D025E">
        <w:rPr>
          <w:i w:val="0"/>
          <w:iCs w:val="0"/>
          <w:color w:val="2F5496" w:themeColor="accent1" w:themeTint="FF" w:themeShade="BF"/>
          <w:sz w:val="22"/>
          <w:szCs w:val="22"/>
        </w:rPr>
        <w:t xml:space="preserve"> doing most of what you need to do.</w:t>
      </w:r>
      <w:r w:rsidRPr="0E2AB7ED" w:rsidR="59E20EB7">
        <w:rPr>
          <w:i w:val="0"/>
          <w:iCs w:val="0"/>
          <w:color w:val="2F5496" w:themeColor="accent1" w:themeTint="FF" w:themeShade="BF"/>
          <w:sz w:val="22"/>
          <w:szCs w:val="22"/>
        </w:rPr>
        <w:t xml:space="preserve"> (MS)</w:t>
      </w:r>
      <w:r>
        <w:br/>
      </w:r>
    </w:p>
    <w:p w:rsidRPr="003C6304" w:rsidR="007703E9" w:rsidP="0E2AB7ED" w:rsidRDefault="006741E3" w14:paraId="3EC424C5" w14:textId="144EE6D6">
      <w:pPr>
        <w:pStyle w:val="ListParagraph"/>
        <w:numPr>
          <w:ilvl w:val="0"/>
          <w:numId w:val="17"/>
        </w:numPr>
        <w:suppressLineNumbers w:val="0"/>
        <w:bidi w:val="0"/>
        <w:spacing w:before="0" w:beforeAutospacing="off" w:after="160" w:afterAutospacing="off" w:line="259" w:lineRule="auto"/>
        <w:ind/>
        <w:rPr>
          <w:b w:val="1"/>
          <w:bCs w:val="1"/>
          <w:sz w:val="22"/>
          <w:szCs w:val="22"/>
        </w:rPr>
      </w:pPr>
      <w:r w:rsidRPr="0E2AB7ED" w:rsidR="006741E3">
        <w:rPr>
          <w:b w:val="1"/>
          <w:bCs w:val="1"/>
          <w:i w:val="0"/>
          <w:iCs w:val="0"/>
          <w:sz w:val="22"/>
          <w:szCs w:val="22"/>
        </w:rPr>
        <w:t>Some of my activities are logged a few times in different goals e.g. communication, professional &amp; research</w:t>
      </w:r>
      <w:r w:rsidRPr="0E2AB7ED" w:rsidR="00812C7E">
        <w:rPr>
          <w:b w:val="1"/>
          <w:bCs w:val="1"/>
          <w:i w:val="0"/>
          <w:iCs w:val="0"/>
          <w:sz w:val="22"/>
          <w:szCs w:val="22"/>
        </w:rPr>
        <w:t xml:space="preserve"> </w:t>
      </w:r>
      <w:r w:rsidRPr="0E2AB7ED" w:rsidR="006741E3">
        <w:rPr>
          <w:b w:val="1"/>
          <w:bCs w:val="1"/>
          <w:i w:val="0"/>
          <w:iCs w:val="0"/>
          <w:sz w:val="22"/>
          <w:szCs w:val="22"/>
        </w:rPr>
        <w:t>- does this matter?</w:t>
      </w:r>
      <w:r>
        <w:br/>
      </w:r>
      <w:r>
        <w:br/>
      </w:r>
      <w:r w:rsidRPr="0E2AB7ED" w:rsidR="4B802E3C">
        <w:rPr>
          <w:i w:val="0"/>
          <w:iCs w:val="0"/>
          <w:color w:val="2F5496" w:themeColor="accent1" w:themeTint="FF" w:themeShade="BF"/>
          <w:sz w:val="22"/>
          <w:szCs w:val="22"/>
        </w:rPr>
        <w:t xml:space="preserve">Not at all – we understand that some activities will meet/contribute to multiple goals, and so </w:t>
      </w:r>
      <w:r w:rsidRPr="0E2AB7ED" w:rsidR="4B802E3C">
        <w:rPr>
          <w:i w:val="0"/>
          <w:iCs w:val="0"/>
          <w:color w:val="2F5496" w:themeColor="accent1" w:themeTint="FF" w:themeShade="BF"/>
          <w:sz w:val="22"/>
          <w:szCs w:val="22"/>
        </w:rPr>
        <w:t>you’re</w:t>
      </w:r>
      <w:r w:rsidRPr="0E2AB7ED" w:rsidR="4B802E3C">
        <w:rPr>
          <w:i w:val="0"/>
          <w:iCs w:val="0"/>
          <w:color w:val="2F5496" w:themeColor="accent1" w:themeTint="FF" w:themeShade="BF"/>
          <w:sz w:val="22"/>
          <w:szCs w:val="22"/>
        </w:rPr>
        <w:t xml:space="preserve"> free to assign them to as many as are relevant. </w:t>
      </w:r>
      <w:r w:rsidRPr="0E2AB7ED" w:rsidR="46524B2A">
        <w:rPr>
          <w:i w:val="0"/>
          <w:iCs w:val="0"/>
          <w:color w:val="2F5496" w:themeColor="accent1" w:themeTint="FF" w:themeShade="BF"/>
          <w:sz w:val="22"/>
          <w:szCs w:val="22"/>
        </w:rPr>
        <w:t>(MS)</w:t>
      </w:r>
      <w:r>
        <w:br/>
      </w:r>
      <w:r>
        <w:br/>
      </w:r>
      <w:bookmarkStart w:name="HCPC" w:id="0"/>
      <w:bookmarkStart w:name="students" w:id="1"/>
      <w:bookmarkStart w:name="ip" w:id="2"/>
      <w:bookmarkStart w:name="advancingpractice" w:id="3"/>
      <w:bookmarkStart w:name="consultant" w:id="4"/>
      <w:bookmarkStart w:name="growth" w:id="5"/>
      <w:bookmarkStart w:name="future" w:id="6"/>
      <w:bookmarkEnd w:id="0"/>
      <w:bookmarkEnd w:id="1"/>
      <w:bookmarkEnd w:id="2"/>
      <w:bookmarkEnd w:id="3"/>
      <w:bookmarkEnd w:id="4"/>
      <w:bookmarkEnd w:id="5"/>
      <w:bookmarkEnd w:id="6"/>
    </w:p>
    <w:sectPr w:rsidRPr="003C6304" w:rsidR="007703E9" w:rsidSect="00B977C1">
      <w:headerReference w:type="default" r:id="rId12"/>
      <w:footerReference w:type="default" r:id="rId13"/>
      <w:pgSz w:w="11906" w:h="16838" w:orient="portrait"/>
      <w:pgMar w:top="2127" w:right="1418" w:bottom="1702"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04E8A" w:rsidP="00B36B8B" w:rsidRDefault="00004E8A" w14:paraId="6FC75C99" w14:textId="77777777">
      <w:pPr>
        <w:spacing w:after="0" w:line="240" w:lineRule="auto"/>
      </w:pPr>
      <w:r>
        <w:separator/>
      </w:r>
    </w:p>
  </w:endnote>
  <w:endnote w:type="continuationSeparator" w:id="0">
    <w:p w:rsidR="00004E8A" w:rsidP="00B36B8B" w:rsidRDefault="00004E8A" w14:paraId="605282F0" w14:textId="77777777">
      <w:pPr>
        <w:spacing w:after="0" w:line="240" w:lineRule="auto"/>
      </w:pPr>
      <w:r>
        <w:continuationSeparator/>
      </w:r>
    </w:p>
  </w:endnote>
  <w:endnote w:type="continuationNotice" w:id="1">
    <w:p w:rsidR="00004E8A" w:rsidRDefault="00004E8A" w14:paraId="46915AA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SemiBold">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Open Sans Bold">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italic">
    <w:altName w:val="Segoe UI"/>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7095117"/>
      <w:docPartObj>
        <w:docPartGallery w:val="Page Numbers (Bottom of Page)"/>
        <w:docPartUnique/>
      </w:docPartObj>
    </w:sdtPr>
    <w:sdtEndPr>
      <w:rPr>
        <w:noProof/>
      </w:rPr>
    </w:sdtEndPr>
    <w:sdtContent>
      <w:p w:rsidR="009A617A" w:rsidRDefault="712E1703" w14:paraId="43B04833" w14:textId="650F54EC">
        <w:pPr>
          <w:pStyle w:val="Footer"/>
          <w:jc w:val="right"/>
        </w:pPr>
        <w:r>
          <w:t xml:space="preserve">                           rcslt.org |</w:t>
        </w:r>
        <w:r w:rsidRPr="712E1703" w:rsidR="00540486">
          <w:rPr>
            <w:noProof/>
          </w:rPr>
          <w:fldChar w:fldCharType="begin"/>
        </w:r>
        <w:r w:rsidR="00540486">
          <w:instrText xml:space="preserve"> PAGE   \* MERGEFORMAT </w:instrText>
        </w:r>
        <w:r w:rsidRPr="712E1703" w:rsidR="00540486">
          <w:fldChar w:fldCharType="separate"/>
        </w:r>
        <w:r w:rsidRPr="712E1703">
          <w:rPr>
            <w:noProof/>
          </w:rPr>
          <w:t>2</w:t>
        </w:r>
        <w:r w:rsidRPr="712E1703" w:rsidR="00540486">
          <w:rPr>
            <w:noProof/>
          </w:rPr>
          <w:fldChar w:fldCharType="end"/>
        </w:r>
      </w:p>
    </w:sdtContent>
  </w:sdt>
  <w:p w:rsidR="009A617A" w:rsidP="009A617A" w:rsidRDefault="009A617A" w14:paraId="5CCEA1CB"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04E8A" w:rsidP="00B36B8B" w:rsidRDefault="00004E8A" w14:paraId="3ADE2073" w14:textId="77777777">
      <w:pPr>
        <w:spacing w:after="0" w:line="240" w:lineRule="auto"/>
      </w:pPr>
      <w:r>
        <w:separator/>
      </w:r>
    </w:p>
  </w:footnote>
  <w:footnote w:type="continuationSeparator" w:id="0">
    <w:p w:rsidR="00004E8A" w:rsidP="00B36B8B" w:rsidRDefault="00004E8A" w14:paraId="7F90DE96" w14:textId="77777777">
      <w:pPr>
        <w:spacing w:after="0" w:line="240" w:lineRule="auto"/>
      </w:pPr>
      <w:r>
        <w:continuationSeparator/>
      </w:r>
    </w:p>
  </w:footnote>
  <w:footnote w:type="continuationNotice" w:id="1">
    <w:p w:rsidR="00004E8A" w:rsidRDefault="00004E8A" w14:paraId="7BC507A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A617A" w:rsidP="00BE7C09" w:rsidRDefault="00BE7C09" w14:paraId="7D87FFA4" w14:textId="77777777">
    <w:pPr>
      <w:tabs>
        <w:tab w:val="left" w:pos="1490"/>
        <w:tab w:val="right" w:pos="9070"/>
      </w:tabs>
      <w:spacing w:before="20"/>
    </w:pPr>
    <w:r>
      <w:tab/>
    </w:r>
    <w:r>
      <w:tab/>
    </w:r>
    <w:r>
      <w:rPr>
        <w:noProof/>
        <w:color w:val="102036"/>
      </w:rPr>
      <w:drawing>
        <wp:anchor distT="0" distB="0" distL="114300" distR="114300" simplePos="0" relativeHeight="251658240" behindDoc="0" locked="0" layoutInCell="1" allowOverlap="1" wp14:anchorId="567ACF11" wp14:editId="4066A202">
          <wp:simplePos x="0" y="0"/>
          <wp:positionH relativeFrom="column">
            <wp:posOffset>4154170</wp:posOffset>
          </wp:positionH>
          <wp:positionV relativeFrom="paragraph">
            <wp:posOffset>-74930</wp:posOffset>
          </wp:positionV>
          <wp:extent cx="1929954" cy="666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954" cy="666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D3E"/>
    <w:multiLevelType w:val="multilevel"/>
    <w:tmpl w:val="891C974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02BD3BAE"/>
    <w:multiLevelType w:val="multilevel"/>
    <w:tmpl w:val="70F26B4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F8204EB"/>
    <w:multiLevelType w:val="hybridMultilevel"/>
    <w:tmpl w:val="6556EB5C"/>
    <w:lvl w:ilvl="0" w:tplc="CEC4D736">
      <w:start w:val="1"/>
      <w:numFmt w:val="bullet"/>
      <w:lvlText w:val=""/>
      <w:lvlJc w:val="left"/>
      <w:pPr>
        <w:ind w:left="720" w:hanging="360"/>
      </w:pPr>
      <w:rPr>
        <w:rFonts w:hint="default" w:ascii="Symbol" w:hAnsi="Symbol"/>
      </w:rPr>
    </w:lvl>
    <w:lvl w:ilvl="1" w:tplc="CD4A0B44">
      <w:start w:val="1"/>
      <w:numFmt w:val="bullet"/>
      <w:lvlText w:val=""/>
      <w:lvlJc w:val="left"/>
      <w:pPr>
        <w:ind w:left="1440" w:hanging="360"/>
      </w:pPr>
      <w:rPr>
        <w:rFonts w:hint="default" w:ascii="Symbol" w:hAnsi="Symbol"/>
      </w:rPr>
    </w:lvl>
    <w:lvl w:ilvl="2" w:tplc="AE14D3BC">
      <w:start w:val="1"/>
      <w:numFmt w:val="bullet"/>
      <w:lvlText w:val=""/>
      <w:lvlJc w:val="left"/>
      <w:pPr>
        <w:ind w:left="2160" w:hanging="360"/>
      </w:pPr>
      <w:rPr>
        <w:rFonts w:hint="default" w:ascii="Wingdings" w:hAnsi="Wingdings"/>
      </w:rPr>
    </w:lvl>
    <w:lvl w:ilvl="3" w:tplc="66043A38">
      <w:start w:val="1"/>
      <w:numFmt w:val="bullet"/>
      <w:lvlText w:val=""/>
      <w:lvlJc w:val="left"/>
      <w:pPr>
        <w:ind w:left="2880" w:hanging="360"/>
      </w:pPr>
      <w:rPr>
        <w:rFonts w:hint="default" w:ascii="Symbol" w:hAnsi="Symbol"/>
      </w:rPr>
    </w:lvl>
    <w:lvl w:ilvl="4" w:tplc="E45AEC6A">
      <w:start w:val="1"/>
      <w:numFmt w:val="bullet"/>
      <w:lvlText w:val="o"/>
      <w:lvlJc w:val="left"/>
      <w:pPr>
        <w:ind w:left="3600" w:hanging="360"/>
      </w:pPr>
      <w:rPr>
        <w:rFonts w:hint="default" w:ascii="Courier New" w:hAnsi="Courier New"/>
      </w:rPr>
    </w:lvl>
    <w:lvl w:ilvl="5" w:tplc="594870AE">
      <w:start w:val="1"/>
      <w:numFmt w:val="bullet"/>
      <w:lvlText w:val=""/>
      <w:lvlJc w:val="left"/>
      <w:pPr>
        <w:ind w:left="4320" w:hanging="360"/>
      </w:pPr>
      <w:rPr>
        <w:rFonts w:hint="default" w:ascii="Wingdings" w:hAnsi="Wingdings"/>
      </w:rPr>
    </w:lvl>
    <w:lvl w:ilvl="6" w:tplc="643CBEAC">
      <w:start w:val="1"/>
      <w:numFmt w:val="bullet"/>
      <w:lvlText w:val=""/>
      <w:lvlJc w:val="left"/>
      <w:pPr>
        <w:ind w:left="5040" w:hanging="360"/>
      </w:pPr>
      <w:rPr>
        <w:rFonts w:hint="default" w:ascii="Symbol" w:hAnsi="Symbol"/>
      </w:rPr>
    </w:lvl>
    <w:lvl w:ilvl="7" w:tplc="3EB64022">
      <w:start w:val="1"/>
      <w:numFmt w:val="bullet"/>
      <w:lvlText w:val="o"/>
      <w:lvlJc w:val="left"/>
      <w:pPr>
        <w:ind w:left="5760" w:hanging="360"/>
      </w:pPr>
      <w:rPr>
        <w:rFonts w:hint="default" w:ascii="Courier New" w:hAnsi="Courier New"/>
      </w:rPr>
    </w:lvl>
    <w:lvl w:ilvl="8" w:tplc="E1B0C462">
      <w:start w:val="1"/>
      <w:numFmt w:val="bullet"/>
      <w:lvlText w:val=""/>
      <w:lvlJc w:val="left"/>
      <w:pPr>
        <w:ind w:left="6480" w:hanging="360"/>
      </w:pPr>
      <w:rPr>
        <w:rFonts w:hint="default" w:ascii="Wingdings" w:hAnsi="Wingdings"/>
      </w:rPr>
    </w:lvl>
  </w:abstractNum>
  <w:abstractNum w:abstractNumId="3" w15:restartNumberingAfterBreak="0">
    <w:nsid w:val="12E22B14"/>
    <w:multiLevelType w:val="hybridMultilevel"/>
    <w:tmpl w:val="2B0E0318"/>
    <w:lvl w:ilvl="0" w:tplc="FFFFFFFF">
      <w:start w:val="1"/>
      <w:numFmt w:val="decimal"/>
      <w:lvlText w:val="%1."/>
      <w:lvlJc w:val="left"/>
      <w:pPr>
        <w:ind w:left="720" w:hanging="360"/>
      </w:pPr>
      <w:rPr>
        <w:rFonts w:hint="default" w:ascii="Open Sans SemiBold" w:hAnsi="Open Sans SemiBold"/>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530E15"/>
    <w:multiLevelType w:val="hybridMultilevel"/>
    <w:tmpl w:val="EDF80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8A16FD"/>
    <w:multiLevelType w:val="hybridMultilevel"/>
    <w:tmpl w:val="AFF62726"/>
    <w:lvl w:ilvl="0" w:tplc="FFFFFFFF">
      <w:start w:val="1"/>
      <w:numFmt w:val="decimal"/>
      <w:lvlText w:val="%1."/>
      <w:lvlJc w:val="left"/>
      <w:pPr>
        <w:ind w:left="720" w:hanging="360"/>
      </w:pPr>
      <w:rPr>
        <w:rFonts w:hint="default" w:ascii="Open Sans SemiBold" w:hAnsi="Open Sans SemiBold"/>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352DF6"/>
    <w:multiLevelType w:val="multilevel"/>
    <w:tmpl w:val="E03C21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E222B0A"/>
    <w:multiLevelType w:val="multilevel"/>
    <w:tmpl w:val="C51A18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4840F71"/>
    <w:multiLevelType w:val="hybridMultilevel"/>
    <w:tmpl w:val="2990EE98"/>
    <w:lvl w:ilvl="0" w:tplc="B4108296">
      <w:numFmt w:val="bullet"/>
      <w:lvlText w:val="-"/>
      <w:lvlJc w:val="left"/>
      <w:pPr>
        <w:ind w:left="720" w:hanging="360"/>
      </w:pPr>
      <w:rPr>
        <w:rFonts w:hint="default" w:ascii="Aptos" w:hAnsi="Aptos" w:eastAsia="Aptos" w:cs="Times New Roman"/>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2D863087"/>
    <w:multiLevelType w:val="multilevel"/>
    <w:tmpl w:val="F2E249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0BF42B3"/>
    <w:multiLevelType w:val="hybridMultilevel"/>
    <w:tmpl w:val="341A52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49901EF"/>
    <w:multiLevelType w:val="multilevel"/>
    <w:tmpl w:val="A508AC98"/>
    <w:lvl w:ilvl="0">
      <w:start w:val="1"/>
      <w:numFmt w:val="upperLetter"/>
      <w:lvlText w:val="%1."/>
      <w:lvlJc w:val="left"/>
      <w:pPr>
        <w:ind w:left="1800" w:hanging="360"/>
      </w:pPr>
      <w:rPr>
        <w:strike w:val="0"/>
        <w:dstrike w:val="0"/>
        <w:u w:val="none"/>
        <w:effect w:val="none"/>
      </w:rPr>
    </w:lvl>
    <w:lvl w:ilvl="1">
      <w:start w:val="1"/>
      <w:numFmt w:val="lowerLetter"/>
      <w:lvlText w:val="%2."/>
      <w:lvlJc w:val="left"/>
      <w:pPr>
        <w:ind w:left="2520" w:hanging="360"/>
      </w:pPr>
      <w:rPr>
        <w:strike w:val="0"/>
        <w:dstrike w:val="0"/>
        <w:u w:val="none"/>
        <w:effect w:val="none"/>
      </w:rPr>
    </w:lvl>
    <w:lvl w:ilvl="2">
      <w:start w:val="1"/>
      <w:numFmt w:val="lowerRoman"/>
      <w:lvlText w:val="%3."/>
      <w:lvlJc w:val="right"/>
      <w:pPr>
        <w:ind w:left="3240" w:hanging="360"/>
      </w:pPr>
      <w:rPr>
        <w:strike w:val="0"/>
        <w:dstrike w:val="0"/>
        <w:u w:val="none"/>
        <w:effect w:val="none"/>
      </w:rPr>
    </w:lvl>
    <w:lvl w:ilvl="3">
      <w:start w:val="1"/>
      <w:numFmt w:val="decimal"/>
      <w:lvlText w:val="%4."/>
      <w:lvlJc w:val="left"/>
      <w:pPr>
        <w:ind w:left="3960" w:hanging="360"/>
      </w:pPr>
      <w:rPr>
        <w:strike w:val="0"/>
        <w:dstrike w:val="0"/>
        <w:u w:val="none"/>
        <w:effect w:val="none"/>
      </w:rPr>
    </w:lvl>
    <w:lvl w:ilvl="4">
      <w:start w:val="1"/>
      <w:numFmt w:val="lowerLetter"/>
      <w:lvlText w:val="%5."/>
      <w:lvlJc w:val="left"/>
      <w:pPr>
        <w:ind w:left="4680" w:hanging="360"/>
      </w:pPr>
      <w:rPr>
        <w:strike w:val="0"/>
        <w:dstrike w:val="0"/>
        <w:u w:val="none"/>
        <w:effect w:val="none"/>
      </w:rPr>
    </w:lvl>
    <w:lvl w:ilvl="5">
      <w:start w:val="1"/>
      <w:numFmt w:val="lowerRoman"/>
      <w:lvlText w:val="%6."/>
      <w:lvlJc w:val="right"/>
      <w:pPr>
        <w:ind w:left="5400" w:hanging="360"/>
      </w:pPr>
      <w:rPr>
        <w:strike w:val="0"/>
        <w:dstrike w:val="0"/>
        <w:u w:val="none"/>
        <w:effect w:val="none"/>
      </w:rPr>
    </w:lvl>
    <w:lvl w:ilvl="6">
      <w:start w:val="1"/>
      <w:numFmt w:val="decimal"/>
      <w:lvlText w:val="%7."/>
      <w:lvlJc w:val="left"/>
      <w:pPr>
        <w:ind w:left="6120" w:hanging="360"/>
      </w:pPr>
      <w:rPr>
        <w:strike w:val="0"/>
        <w:dstrike w:val="0"/>
        <w:u w:val="none"/>
        <w:effect w:val="none"/>
      </w:rPr>
    </w:lvl>
    <w:lvl w:ilvl="7">
      <w:start w:val="1"/>
      <w:numFmt w:val="lowerLetter"/>
      <w:lvlText w:val="%8."/>
      <w:lvlJc w:val="left"/>
      <w:pPr>
        <w:ind w:left="6840" w:hanging="360"/>
      </w:pPr>
      <w:rPr>
        <w:strike w:val="0"/>
        <w:dstrike w:val="0"/>
        <w:u w:val="none"/>
        <w:effect w:val="none"/>
      </w:rPr>
    </w:lvl>
    <w:lvl w:ilvl="8">
      <w:start w:val="1"/>
      <w:numFmt w:val="lowerRoman"/>
      <w:lvlText w:val="%9."/>
      <w:lvlJc w:val="right"/>
      <w:pPr>
        <w:ind w:left="7560" w:hanging="360"/>
      </w:pPr>
      <w:rPr>
        <w:strike w:val="0"/>
        <w:dstrike w:val="0"/>
        <w:u w:val="none"/>
        <w:effect w:val="none"/>
      </w:rPr>
    </w:lvl>
  </w:abstractNum>
  <w:abstractNum w:abstractNumId="12" w15:restartNumberingAfterBreak="0">
    <w:nsid w:val="378239B1"/>
    <w:multiLevelType w:val="multilevel"/>
    <w:tmpl w:val="D78222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3F71049D"/>
    <w:multiLevelType w:val="hybridMultilevel"/>
    <w:tmpl w:val="62A0204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4" w15:restartNumberingAfterBreak="0">
    <w:nsid w:val="434B4EAC"/>
    <w:multiLevelType w:val="hybridMultilevel"/>
    <w:tmpl w:val="EDF80B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553743"/>
    <w:multiLevelType w:val="hybridMultilevel"/>
    <w:tmpl w:val="3B660B84"/>
    <w:lvl w:ilvl="0" w:tplc="F6AA6834">
      <w:start w:val="1"/>
      <w:numFmt w:val="decimal"/>
      <w:lvlText w:val="%1."/>
      <w:lvlJc w:val="left"/>
      <w:pPr>
        <w:ind w:left="720" w:hanging="360"/>
      </w:pPr>
      <w:rPr>
        <w:rFonts w:hint="default" w:ascii="Open Sans SemiBold" w:hAnsi="Open Sans SemiBold"/>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0829C2"/>
    <w:multiLevelType w:val="hybridMultilevel"/>
    <w:tmpl w:val="61EADFC4"/>
    <w:lvl w:ilvl="0" w:tplc="08090003">
      <w:start w:val="1"/>
      <w:numFmt w:val="bullet"/>
      <w:lvlText w:val="o"/>
      <w:lvlJc w:val="left"/>
      <w:pPr>
        <w:ind w:left="1363" w:hanging="360"/>
      </w:pPr>
      <w:rPr>
        <w:rFonts w:hint="default" w:ascii="Courier New" w:hAnsi="Courier New" w:cs="Courier New"/>
      </w:rPr>
    </w:lvl>
    <w:lvl w:ilvl="1" w:tplc="08090003" w:tentative="1">
      <w:start w:val="1"/>
      <w:numFmt w:val="bullet"/>
      <w:lvlText w:val="o"/>
      <w:lvlJc w:val="left"/>
      <w:pPr>
        <w:ind w:left="2083" w:hanging="360"/>
      </w:pPr>
      <w:rPr>
        <w:rFonts w:hint="default" w:ascii="Courier New" w:hAnsi="Courier New" w:cs="Courier New"/>
      </w:rPr>
    </w:lvl>
    <w:lvl w:ilvl="2" w:tplc="08090005" w:tentative="1">
      <w:start w:val="1"/>
      <w:numFmt w:val="bullet"/>
      <w:lvlText w:val=""/>
      <w:lvlJc w:val="left"/>
      <w:pPr>
        <w:ind w:left="2803" w:hanging="360"/>
      </w:pPr>
      <w:rPr>
        <w:rFonts w:hint="default" w:ascii="Wingdings" w:hAnsi="Wingdings"/>
      </w:rPr>
    </w:lvl>
    <w:lvl w:ilvl="3" w:tplc="08090001" w:tentative="1">
      <w:start w:val="1"/>
      <w:numFmt w:val="bullet"/>
      <w:lvlText w:val=""/>
      <w:lvlJc w:val="left"/>
      <w:pPr>
        <w:ind w:left="3523" w:hanging="360"/>
      </w:pPr>
      <w:rPr>
        <w:rFonts w:hint="default" w:ascii="Symbol" w:hAnsi="Symbol"/>
      </w:rPr>
    </w:lvl>
    <w:lvl w:ilvl="4" w:tplc="08090003" w:tentative="1">
      <w:start w:val="1"/>
      <w:numFmt w:val="bullet"/>
      <w:lvlText w:val="o"/>
      <w:lvlJc w:val="left"/>
      <w:pPr>
        <w:ind w:left="4243" w:hanging="360"/>
      </w:pPr>
      <w:rPr>
        <w:rFonts w:hint="default" w:ascii="Courier New" w:hAnsi="Courier New" w:cs="Courier New"/>
      </w:rPr>
    </w:lvl>
    <w:lvl w:ilvl="5" w:tplc="08090005" w:tentative="1">
      <w:start w:val="1"/>
      <w:numFmt w:val="bullet"/>
      <w:lvlText w:val=""/>
      <w:lvlJc w:val="left"/>
      <w:pPr>
        <w:ind w:left="4963" w:hanging="360"/>
      </w:pPr>
      <w:rPr>
        <w:rFonts w:hint="default" w:ascii="Wingdings" w:hAnsi="Wingdings"/>
      </w:rPr>
    </w:lvl>
    <w:lvl w:ilvl="6" w:tplc="08090001" w:tentative="1">
      <w:start w:val="1"/>
      <w:numFmt w:val="bullet"/>
      <w:lvlText w:val=""/>
      <w:lvlJc w:val="left"/>
      <w:pPr>
        <w:ind w:left="5683" w:hanging="360"/>
      </w:pPr>
      <w:rPr>
        <w:rFonts w:hint="default" w:ascii="Symbol" w:hAnsi="Symbol"/>
      </w:rPr>
    </w:lvl>
    <w:lvl w:ilvl="7" w:tplc="08090003" w:tentative="1">
      <w:start w:val="1"/>
      <w:numFmt w:val="bullet"/>
      <w:lvlText w:val="o"/>
      <w:lvlJc w:val="left"/>
      <w:pPr>
        <w:ind w:left="6403" w:hanging="360"/>
      </w:pPr>
      <w:rPr>
        <w:rFonts w:hint="default" w:ascii="Courier New" w:hAnsi="Courier New" w:cs="Courier New"/>
      </w:rPr>
    </w:lvl>
    <w:lvl w:ilvl="8" w:tplc="08090005" w:tentative="1">
      <w:start w:val="1"/>
      <w:numFmt w:val="bullet"/>
      <w:lvlText w:val=""/>
      <w:lvlJc w:val="left"/>
      <w:pPr>
        <w:ind w:left="7123" w:hanging="360"/>
      </w:pPr>
      <w:rPr>
        <w:rFonts w:hint="default" w:ascii="Wingdings" w:hAnsi="Wingdings"/>
      </w:rPr>
    </w:lvl>
  </w:abstractNum>
  <w:abstractNum w:abstractNumId="17" w15:restartNumberingAfterBreak="0">
    <w:nsid w:val="4F634152"/>
    <w:multiLevelType w:val="multilevel"/>
    <w:tmpl w:val="556455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522B7FE0"/>
    <w:multiLevelType w:val="hybridMultilevel"/>
    <w:tmpl w:val="D3DAF636"/>
    <w:lvl w:ilvl="0" w:tplc="FFFFFFFF">
      <w:start w:val="1"/>
      <w:numFmt w:val="decimal"/>
      <w:lvlText w:val="%1."/>
      <w:lvlJc w:val="left"/>
      <w:pPr>
        <w:ind w:left="720" w:hanging="360"/>
      </w:pPr>
      <w:rPr>
        <w:rFonts w:hint="default" w:ascii="Open Sans SemiBold" w:hAnsi="Open Sans SemiBold"/>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28466AB"/>
    <w:multiLevelType w:val="multilevel"/>
    <w:tmpl w:val="15D86512"/>
    <w:lvl w:ilvl="0">
      <w:start w:val="1"/>
      <w:numFmt w:val="bullet"/>
      <w:lvlText w:val="●"/>
      <w:lvlJc w:val="left"/>
      <w:pPr>
        <w:ind w:left="360" w:hanging="360"/>
      </w:pPr>
      <w:rPr>
        <w:rFonts w:ascii="Noto Sans Symbols" w:hAnsi="Noto Sans Symbols" w:eastAsia="Noto Sans Symbols" w:cs="Noto Sans Symbols"/>
      </w:rPr>
    </w:lvl>
    <w:lvl w:ilvl="1">
      <w:start w:val="1"/>
      <w:numFmt w:val="bullet"/>
      <w:lvlText w:val="o"/>
      <w:lvlJc w:val="left"/>
      <w:pPr>
        <w:ind w:left="1080" w:hanging="360"/>
      </w:pPr>
      <w:rPr>
        <w:rFonts w:ascii="Courier New" w:hAnsi="Courier New" w:eastAsia="Courier New" w:cs="Courier New"/>
      </w:rPr>
    </w:lvl>
    <w:lvl w:ilvl="2">
      <w:start w:val="1"/>
      <w:numFmt w:val="bullet"/>
      <w:lvlText w:val="▪"/>
      <w:lvlJc w:val="left"/>
      <w:pPr>
        <w:ind w:left="1800" w:hanging="360"/>
      </w:pPr>
      <w:rPr>
        <w:rFonts w:ascii="Noto Sans Symbols" w:hAnsi="Noto Sans Symbols" w:eastAsia="Noto Sans Symbols" w:cs="Noto Sans Symbols"/>
      </w:rPr>
    </w:lvl>
    <w:lvl w:ilvl="3">
      <w:start w:val="1"/>
      <w:numFmt w:val="bullet"/>
      <w:lvlText w:val="●"/>
      <w:lvlJc w:val="left"/>
      <w:pPr>
        <w:ind w:left="2520" w:hanging="360"/>
      </w:pPr>
      <w:rPr>
        <w:rFonts w:ascii="Noto Sans Symbols" w:hAnsi="Noto Sans Symbols" w:eastAsia="Noto Sans Symbols" w:cs="Noto Sans Symbols"/>
      </w:rPr>
    </w:lvl>
    <w:lvl w:ilvl="4">
      <w:start w:val="1"/>
      <w:numFmt w:val="bullet"/>
      <w:lvlText w:val="o"/>
      <w:lvlJc w:val="left"/>
      <w:pPr>
        <w:ind w:left="3240" w:hanging="360"/>
      </w:pPr>
      <w:rPr>
        <w:rFonts w:ascii="Courier New" w:hAnsi="Courier New" w:eastAsia="Courier New" w:cs="Courier New"/>
      </w:rPr>
    </w:lvl>
    <w:lvl w:ilvl="5">
      <w:start w:val="1"/>
      <w:numFmt w:val="bullet"/>
      <w:lvlText w:val="▪"/>
      <w:lvlJc w:val="left"/>
      <w:pPr>
        <w:ind w:left="3960" w:hanging="360"/>
      </w:pPr>
      <w:rPr>
        <w:rFonts w:ascii="Noto Sans Symbols" w:hAnsi="Noto Sans Symbols" w:eastAsia="Noto Sans Symbols" w:cs="Noto Sans Symbols"/>
      </w:rPr>
    </w:lvl>
    <w:lvl w:ilvl="6">
      <w:start w:val="1"/>
      <w:numFmt w:val="bullet"/>
      <w:lvlText w:val="●"/>
      <w:lvlJc w:val="left"/>
      <w:pPr>
        <w:ind w:left="4680" w:hanging="360"/>
      </w:pPr>
      <w:rPr>
        <w:rFonts w:ascii="Noto Sans Symbols" w:hAnsi="Noto Sans Symbols" w:eastAsia="Noto Sans Symbols" w:cs="Noto Sans Symbols"/>
      </w:rPr>
    </w:lvl>
    <w:lvl w:ilvl="7">
      <w:start w:val="1"/>
      <w:numFmt w:val="bullet"/>
      <w:lvlText w:val="o"/>
      <w:lvlJc w:val="left"/>
      <w:pPr>
        <w:ind w:left="5400" w:hanging="360"/>
      </w:pPr>
      <w:rPr>
        <w:rFonts w:ascii="Courier New" w:hAnsi="Courier New" w:eastAsia="Courier New" w:cs="Courier New"/>
      </w:rPr>
    </w:lvl>
    <w:lvl w:ilvl="8">
      <w:start w:val="1"/>
      <w:numFmt w:val="bullet"/>
      <w:lvlText w:val="▪"/>
      <w:lvlJc w:val="left"/>
      <w:pPr>
        <w:ind w:left="6120" w:hanging="360"/>
      </w:pPr>
      <w:rPr>
        <w:rFonts w:ascii="Noto Sans Symbols" w:hAnsi="Noto Sans Symbols" w:eastAsia="Noto Sans Symbols" w:cs="Noto Sans Symbols"/>
      </w:rPr>
    </w:lvl>
  </w:abstractNum>
  <w:abstractNum w:abstractNumId="20" w15:restartNumberingAfterBreak="0">
    <w:nsid w:val="597B0A9C"/>
    <w:multiLevelType w:val="hybridMultilevel"/>
    <w:tmpl w:val="4B4C14A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CA429C"/>
    <w:multiLevelType w:val="multilevel"/>
    <w:tmpl w:val="1FF08B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68AA08D0"/>
    <w:multiLevelType w:val="hybridMultilevel"/>
    <w:tmpl w:val="7BD2BA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C7C12D9"/>
    <w:multiLevelType w:val="hybridMultilevel"/>
    <w:tmpl w:val="8B8615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DD263E8"/>
    <w:multiLevelType w:val="multilevel"/>
    <w:tmpl w:val="22BCD35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5" w15:restartNumberingAfterBreak="0">
    <w:nsid w:val="748A236F"/>
    <w:multiLevelType w:val="hybridMultilevel"/>
    <w:tmpl w:val="2B0E0318"/>
    <w:lvl w:ilvl="0" w:tplc="FFFFFFFF">
      <w:start w:val="1"/>
      <w:numFmt w:val="decimal"/>
      <w:lvlText w:val="%1."/>
      <w:lvlJc w:val="left"/>
      <w:pPr>
        <w:ind w:left="720" w:hanging="360"/>
      </w:pPr>
      <w:rPr>
        <w:rFonts w:hint="default" w:ascii="Open Sans SemiBold" w:hAnsi="Open Sans SemiBold"/>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8A46C5B"/>
    <w:multiLevelType w:val="hybridMultilevel"/>
    <w:tmpl w:val="5CC212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BFF3A6E"/>
    <w:multiLevelType w:val="hybridMultilevel"/>
    <w:tmpl w:val="2B0E0318"/>
    <w:lvl w:ilvl="0" w:tplc="FFFFFFFF">
      <w:start w:val="1"/>
      <w:numFmt w:val="decimal"/>
      <w:lvlText w:val="%1."/>
      <w:lvlJc w:val="left"/>
      <w:pPr>
        <w:ind w:left="720" w:hanging="360"/>
      </w:pPr>
      <w:rPr>
        <w:rFonts w:hint="default" w:ascii="Open Sans SemiBold" w:hAnsi="Open Sans SemiBold"/>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16060332">
    <w:abstractNumId w:val="2"/>
  </w:num>
  <w:num w:numId="2" w16cid:durableId="56781236">
    <w:abstractNumId w:val="19"/>
  </w:num>
  <w:num w:numId="3" w16cid:durableId="1856573031">
    <w:abstractNumId w:val="0"/>
  </w:num>
  <w:num w:numId="4" w16cid:durableId="1715691005">
    <w:abstractNumId w:val="24"/>
  </w:num>
  <w:num w:numId="5" w16cid:durableId="1689138557">
    <w:abstractNumId w:val="26"/>
  </w:num>
  <w:num w:numId="6" w16cid:durableId="1033576700">
    <w:abstractNumId w:val="10"/>
  </w:num>
  <w:num w:numId="7" w16cid:durableId="1484354276">
    <w:abstractNumId w:val="22"/>
  </w:num>
  <w:num w:numId="8" w16cid:durableId="865485085">
    <w:abstractNumId w:val="17"/>
  </w:num>
  <w:num w:numId="9" w16cid:durableId="271862974">
    <w:abstractNumId w:val="23"/>
  </w:num>
  <w:num w:numId="10" w16cid:durableId="1507016011">
    <w:abstractNumId w:val="7"/>
  </w:num>
  <w:num w:numId="11" w16cid:durableId="2017607312">
    <w:abstractNumId w:val="12"/>
  </w:num>
  <w:num w:numId="12" w16cid:durableId="254438250">
    <w:abstractNumId w:val="21"/>
  </w:num>
  <w:num w:numId="13" w16cid:durableId="935527304">
    <w:abstractNumId w:val="20"/>
  </w:num>
  <w:num w:numId="14" w16cid:durableId="562527715">
    <w:abstractNumId w:val="13"/>
  </w:num>
  <w:num w:numId="15" w16cid:durableId="356084246">
    <w:abstractNumId w:val="6"/>
  </w:num>
  <w:num w:numId="16" w16cid:durableId="96872543">
    <w:abstractNumId w:val="4"/>
  </w:num>
  <w:num w:numId="17" w16cid:durableId="1124806121">
    <w:abstractNumId w:val="15"/>
  </w:num>
  <w:num w:numId="18" w16cid:durableId="439766139">
    <w:abstractNumId w:val="16"/>
  </w:num>
  <w:num w:numId="19" w16cid:durableId="1771969061">
    <w:abstractNumId w:val="14"/>
  </w:num>
  <w:num w:numId="20" w16cid:durableId="603457671">
    <w:abstractNumId w:val="9"/>
  </w:num>
  <w:num w:numId="21" w16cid:durableId="795680005">
    <w:abstractNumId w:val="1"/>
  </w:num>
  <w:num w:numId="22" w16cid:durableId="1169293651">
    <w:abstractNumId w:val="8"/>
  </w:num>
  <w:num w:numId="23" w16cid:durableId="7263450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32215618">
    <w:abstractNumId w:val="25"/>
  </w:num>
  <w:num w:numId="25" w16cid:durableId="666908005">
    <w:abstractNumId w:val="5"/>
  </w:num>
  <w:num w:numId="26" w16cid:durableId="1286737334">
    <w:abstractNumId w:val="27"/>
  </w:num>
  <w:num w:numId="27" w16cid:durableId="1809741298">
    <w:abstractNumId w:val="3"/>
  </w:num>
  <w:num w:numId="28" w16cid:durableId="82918449">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618"/>
    <w:rsid w:val="00002225"/>
    <w:rsid w:val="00004E8A"/>
    <w:rsid w:val="00022AEB"/>
    <w:rsid w:val="00040052"/>
    <w:rsid w:val="0004122B"/>
    <w:rsid w:val="000479A1"/>
    <w:rsid w:val="000561CA"/>
    <w:rsid w:val="0006274E"/>
    <w:rsid w:val="000658E5"/>
    <w:rsid w:val="00066287"/>
    <w:rsid w:val="0006678B"/>
    <w:rsid w:val="000667FA"/>
    <w:rsid w:val="0006692F"/>
    <w:rsid w:val="00067811"/>
    <w:rsid w:val="00081C32"/>
    <w:rsid w:val="0009413C"/>
    <w:rsid w:val="00094490"/>
    <w:rsid w:val="00095367"/>
    <w:rsid w:val="00097155"/>
    <w:rsid w:val="000A54FA"/>
    <w:rsid w:val="000B1556"/>
    <w:rsid w:val="000D594B"/>
    <w:rsid w:val="000D7276"/>
    <w:rsid w:val="000E3FE0"/>
    <w:rsid w:val="000F3498"/>
    <w:rsid w:val="00103895"/>
    <w:rsid w:val="00103FE9"/>
    <w:rsid w:val="0010517A"/>
    <w:rsid w:val="00105EFB"/>
    <w:rsid w:val="00106D97"/>
    <w:rsid w:val="00112515"/>
    <w:rsid w:val="00115CE6"/>
    <w:rsid w:val="001161A8"/>
    <w:rsid w:val="00116309"/>
    <w:rsid w:val="001230D5"/>
    <w:rsid w:val="00134C11"/>
    <w:rsid w:val="0013728D"/>
    <w:rsid w:val="00141D7A"/>
    <w:rsid w:val="001450C3"/>
    <w:rsid w:val="00155DA8"/>
    <w:rsid w:val="001609D6"/>
    <w:rsid w:val="00162467"/>
    <w:rsid w:val="00164E63"/>
    <w:rsid w:val="001664B6"/>
    <w:rsid w:val="0017392F"/>
    <w:rsid w:val="00186B9C"/>
    <w:rsid w:val="001B4C3C"/>
    <w:rsid w:val="001C4E64"/>
    <w:rsid w:val="001C752B"/>
    <w:rsid w:val="001D0404"/>
    <w:rsid w:val="001D0DA9"/>
    <w:rsid w:val="001F2429"/>
    <w:rsid w:val="001F7AB0"/>
    <w:rsid w:val="001F7CC4"/>
    <w:rsid w:val="00205640"/>
    <w:rsid w:val="00213FE1"/>
    <w:rsid w:val="00214C4F"/>
    <w:rsid w:val="00232BAF"/>
    <w:rsid w:val="002332FF"/>
    <w:rsid w:val="0023650F"/>
    <w:rsid w:val="00236D49"/>
    <w:rsid w:val="002402A3"/>
    <w:rsid w:val="00252CF5"/>
    <w:rsid w:val="00275B91"/>
    <w:rsid w:val="002766F5"/>
    <w:rsid w:val="00285A07"/>
    <w:rsid w:val="00286B9A"/>
    <w:rsid w:val="00293A34"/>
    <w:rsid w:val="00295AA3"/>
    <w:rsid w:val="002A4CF2"/>
    <w:rsid w:val="002C158A"/>
    <w:rsid w:val="002C252E"/>
    <w:rsid w:val="002C7DB0"/>
    <w:rsid w:val="002D1F8E"/>
    <w:rsid w:val="002D5C24"/>
    <w:rsid w:val="002E05C9"/>
    <w:rsid w:val="002F5C03"/>
    <w:rsid w:val="0030757A"/>
    <w:rsid w:val="00312563"/>
    <w:rsid w:val="0032517D"/>
    <w:rsid w:val="00337A06"/>
    <w:rsid w:val="00351150"/>
    <w:rsid w:val="00365A56"/>
    <w:rsid w:val="00370E14"/>
    <w:rsid w:val="0037787B"/>
    <w:rsid w:val="00380FDD"/>
    <w:rsid w:val="00396F73"/>
    <w:rsid w:val="003970D0"/>
    <w:rsid w:val="003A4868"/>
    <w:rsid w:val="003A6681"/>
    <w:rsid w:val="003B6555"/>
    <w:rsid w:val="003B7A00"/>
    <w:rsid w:val="003C6302"/>
    <w:rsid w:val="003C6304"/>
    <w:rsid w:val="003E4634"/>
    <w:rsid w:val="003E6832"/>
    <w:rsid w:val="003F3C0C"/>
    <w:rsid w:val="003F4164"/>
    <w:rsid w:val="00402871"/>
    <w:rsid w:val="00402DE6"/>
    <w:rsid w:val="00407347"/>
    <w:rsid w:val="004151CC"/>
    <w:rsid w:val="00417388"/>
    <w:rsid w:val="004175EE"/>
    <w:rsid w:val="004474A5"/>
    <w:rsid w:val="00461386"/>
    <w:rsid w:val="004877FB"/>
    <w:rsid w:val="00487D63"/>
    <w:rsid w:val="00495631"/>
    <w:rsid w:val="004A6F52"/>
    <w:rsid w:val="004B5550"/>
    <w:rsid w:val="004C1B99"/>
    <w:rsid w:val="004C2B28"/>
    <w:rsid w:val="004D45E4"/>
    <w:rsid w:val="004D4A06"/>
    <w:rsid w:val="004D768D"/>
    <w:rsid w:val="004E17D5"/>
    <w:rsid w:val="004E6043"/>
    <w:rsid w:val="004F1DE8"/>
    <w:rsid w:val="005012B7"/>
    <w:rsid w:val="00504390"/>
    <w:rsid w:val="00511AC8"/>
    <w:rsid w:val="00514A94"/>
    <w:rsid w:val="00523E2D"/>
    <w:rsid w:val="00540486"/>
    <w:rsid w:val="00564B4D"/>
    <w:rsid w:val="005773FE"/>
    <w:rsid w:val="005823E5"/>
    <w:rsid w:val="00585CAE"/>
    <w:rsid w:val="00586E07"/>
    <w:rsid w:val="005913C7"/>
    <w:rsid w:val="00592486"/>
    <w:rsid w:val="00596710"/>
    <w:rsid w:val="005A37BF"/>
    <w:rsid w:val="005B3E7A"/>
    <w:rsid w:val="005B6BCA"/>
    <w:rsid w:val="005C0096"/>
    <w:rsid w:val="005D58C7"/>
    <w:rsid w:val="005E1A52"/>
    <w:rsid w:val="005E2FF8"/>
    <w:rsid w:val="005E6A3C"/>
    <w:rsid w:val="005F0950"/>
    <w:rsid w:val="006151DC"/>
    <w:rsid w:val="006355A4"/>
    <w:rsid w:val="006434D6"/>
    <w:rsid w:val="006637D0"/>
    <w:rsid w:val="0066433B"/>
    <w:rsid w:val="00665234"/>
    <w:rsid w:val="00666A86"/>
    <w:rsid w:val="006741E3"/>
    <w:rsid w:val="00680AFB"/>
    <w:rsid w:val="006B7D1A"/>
    <w:rsid w:val="006C07A7"/>
    <w:rsid w:val="006C2CE2"/>
    <w:rsid w:val="006C568B"/>
    <w:rsid w:val="006D05CB"/>
    <w:rsid w:val="006D07A4"/>
    <w:rsid w:val="006F532A"/>
    <w:rsid w:val="006F76BF"/>
    <w:rsid w:val="007069F0"/>
    <w:rsid w:val="00747B1A"/>
    <w:rsid w:val="00750C1A"/>
    <w:rsid w:val="0075344E"/>
    <w:rsid w:val="007626F5"/>
    <w:rsid w:val="007703E9"/>
    <w:rsid w:val="007A20A3"/>
    <w:rsid w:val="007A6A90"/>
    <w:rsid w:val="007B1630"/>
    <w:rsid w:val="007B1F8F"/>
    <w:rsid w:val="007C6B24"/>
    <w:rsid w:val="007D02C3"/>
    <w:rsid w:val="007D14FE"/>
    <w:rsid w:val="007E2142"/>
    <w:rsid w:val="007E52F8"/>
    <w:rsid w:val="007E7DD7"/>
    <w:rsid w:val="007F1FB7"/>
    <w:rsid w:val="007F28E2"/>
    <w:rsid w:val="007F5F8A"/>
    <w:rsid w:val="0080029D"/>
    <w:rsid w:val="008028B2"/>
    <w:rsid w:val="008033CE"/>
    <w:rsid w:val="00803590"/>
    <w:rsid w:val="00812C7E"/>
    <w:rsid w:val="008135A1"/>
    <w:rsid w:val="00815A81"/>
    <w:rsid w:val="008250CD"/>
    <w:rsid w:val="00834FD4"/>
    <w:rsid w:val="00837598"/>
    <w:rsid w:val="008414BC"/>
    <w:rsid w:val="00844811"/>
    <w:rsid w:val="0085242F"/>
    <w:rsid w:val="00852F1D"/>
    <w:rsid w:val="00866B83"/>
    <w:rsid w:val="008723B6"/>
    <w:rsid w:val="00885A49"/>
    <w:rsid w:val="00891853"/>
    <w:rsid w:val="008921D2"/>
    <w:rsid w:val="0089281B"/>
    <w:rsid w:val="0089528D"/>
    <w:rsid w:val="008A0ADF"/>
    <w:rsid w:val="008A4E6C"/>
    <w:rsid w:val="008B2362"/>
    <w:rsid w:val="008B6206"/>
    <w:rsid w:val="008B6F49"/>
    <w:rsid w:val="008D2757"/>
    <w:rsid w:val="008D5196"/>
    <w:rsid w:val="008D64B2"/>
    <w:rsid w:val="008E0E3F"/>
    <w:rsid w:val="008E20AD"/>
    <w:rsid w:val="008F432F"/>
    <w:rsid w:val="008F65C5"/>
    <w:rsid w:val="00906A70"/>
    <w:rsid w:val="0090F3E7"/>
    <w:rsid w:val="00957C8A"/>
    <w:rsid w:val="009624CC"/>
    <w:rsid w:val="00966E3A"/>
    <w:rsid w:val="00973827"/>
    <w:rsid w:val="009751CB"/>
    <w:rsid w:val="00987233"/>
    <w:rsid w:val="009941AC"/>
    <w:rsid w:val="00994BB3"/>
    <w:rsid w:val="0099663B"/>
    <w:rsid w:val="009A1CF4"/>
    <w:rsid w:val="009A273E"/>
    <w:rsid w:val="009A617A"/>
    <w:rsid w:val="009C6D1C"/>
    <w:rsid w:val="009C76CB"/>
    <w:rsid w:val="009D5C29"/>
    <w:rsid w:val="00A02F9C"/>
    <w:rsid w:val="00A2121B"/>
    <w:rsid w:val="00A21961"/>
    <w:rsid w:val="00A2342C"/>
    <w:rsid w:val="00A2403F"/>
    <w:rsid w:val="00A42BE2"/>
    <w:rsid w:val="00A446C9"/>
    <w:rsid w:val="00A44FA2"/>
    <w:rsid w:val="00A4510A"/>
    <w:rsid w:val="00A4698F"/>
    <w:rsid w:val="00A46F48"/>
    <w:rsid w:val="00A54618"/>
    <w:rsid w:val="00A644E5"/>
    <w:rsid w:val="00A6521E"/>
    <w:rsid w:val="00A734E4"/>
    <w:rsid w:val="00A84064"/>
    <w:rsid w:val="00AA031E"/>
    <w:rsid w:val="00AA19CF"/>
    <w:rsid w:val="00AA2A84"/>
    <w:rsid w:val="00AA6D76"/>
    <w:rsid w:val="00AB027C"/>
    <w:rsid w:val="00AB1961"/>
    <w:rsid w:val="00AC2C3F"/>
    <w:rsid w:val="00AC60E2"/>
    <w:rsid w:val="00AE10C4"/>
    <w:rsid w:val="00AE2453"/>
    <w:rsid w:val="00AF3CA6"/>
    <w:rsid w:val="00AF735D"/>
    <w:rsid w:val="00B02DED"/>
    <w:rsid w:val="00B02F63"/>
    <w:rsid w:val="00B06F5E"/>
    <w:rsid w:val="00B13F77"/>
    <w:rsid w:val="00B176CB"/>
    <w:rsid w:val="00B24BC5"/>
    <w:rsid w:val="00B36B8B"/>
    <w:rsid w:val="00B37796"/>
    <w:rsid w:val="00B42E2E"/>
    <w:rsid w:val="00B545A1"/>
    <w:rsid w:val="00B57A30"/>
    <w:rsid w:val="00B60031"/>
    <w:rsid w:val="00B65FEE"/>
    <w:rsid w:val="00B849DA"/>
    <w:rsid w:val="00B977C1"/>
    <w:rsid w:val="00BE7C09"/>
    <w:rsid w:val="00BE7F3B"/>
    <w:rsid w:val="00BF0C3C"/>
    <w:rsid w:val="00BF6D83"/>
    <w:rsid w:val="00C13F7D"/>
    <w:rsid w:val="00C17435"/>
    <w:rsid w:val="00C35AB2"/>
    <w:rsid w:val="00C4537B"/>
    <w:rsid w:val="00C82EEF"/>
    <w:rsid w:val="00C954AF"/>
    <w:rsid w:val="00CB4B2E"/>
    <w:rsid w:val="00CC7EED"/>
    <w:rsid w:val="00CD46BF"/>
    <w:rsid w:val="00CD5678"/>
    <w:rsid w:val="00CD7E20"/>
    <w:rsid w:val="00CF143A"/>
    <w:rsid w:val="00CF5F01"/>
    <w:rsid w:val="00D12BFD"/>
    <w:rsid w:val="00D14A2D"/>
    <w:rsid w:val="00D32F4A"/>
    <w:rsid w:val="00D504CD"/>
    <w:rsid w:val="00D56E75"/>
    <w:rsid w:val="00D574FA"/>
    <w:rsid w:val="00D7002B"/>
    <w:rsid w:val="00D7092D"/>
    <w:rsid w:val="00D73179"/>
    <w:rsid w:val="00D75481"/>
    <w:rsid w:val="00D81DF9"/>
    <w:rsid w:val="00D9489E"/>
    <w:rsid w:val="00DA1B27"/>
    <w:rsid w:val="00DA38BB"/>
    <w:rsid w:val="00DA6E56"/>
    <w:rsid w:val="00DB0148"/>
    <w:rsid w:val="00DB7B78"/>
    <w:rsid w:val="00DC0417"/>
    <w:rsid w:val="00DC1ADF"/>
    <w:rsid w:val="00DC4772"/>
    <w:rsid w:val="00DD009D"/>
    <w:rsid w:val="00DD2CF7"/>
    <w:rsid w:val="00DD3F12"/>
    <w:rsid w:val="00DF4281"/>
    <w:rsid w:val="00E01480"/>
    <w:rsid w:val="00E11216"/>
    <w:rsid w:val="00E31534"/>
    <w:rsid w:val="00E42F0B"/>
    <w:rsid w:val="00E44ADB"/>
    <w:rsid w:val="00E607AE"/>
    <w:rsid w:val="00E7053E"/>
    <w:rsid w:val="00E715D5"/>
    <w:rsid w:val="00E726A7"/>
    <w:rsid w:val="00E74544"/>
    <w:rsid w:val="00E75C7F"/>
    <w:rsid w:val="00E93F2F"/>
    <w:rsid w:val="00EA11FE"/>
    <w:rsid w:val="00EB5A73"/>
    <w:rsid w:val="00EB7E9C"/>
    <w:rsid w:val="00EC21B2"/>
    <w:rsid w:val="00ED3344"/>
    <w:rsid w:val="00EE44C3"/>
    <w:rsid w:val="00EE7951"/>
    <w:rsid w:val="00EF05D5"/>
    <w:rsid w:val="00F03940"/>
    <w:rsid w:val="00F04D86"/>
    <w:rsid w:val="00F07ACD"/>
    <w:rsid w:val="00F1131D"/>
    <w:rsid w:val="00F2393B"/>
    <w:rsid w:val="00F414B2"/>
    <w:rsid w:val="00F94491"/>
    <w:rsid w:val="00F97B8C"/>
    <w:rsid w:val="00FA15D5"/>
    <w:rsid w:val="00FA1FE4"/>
    <w:rsid w:val="00FB5888"/>
    <w:rsid w:val="00FC73ED"/>
    <w:rsid w:val="00FD3492"/>
    <w:rsid w:val="00FE2D1D"/>
    <w:rsid w:val="00FE3AA2"/>
    <w:rsid w:val="00FE46C2"/>
    <w:rsid w:val="00FF0623"/>
    <w:rsid w:val="00FF2E6F"/>
    <w:rsid w:val="00FF56E1"/>
    <w:rsid w:val="00FF6A06"/>
    <w:rsid w:val="0156F3BF"/>
    <w:rsid w:val="01C8EA4F"/>
    <w:rsid w:val="02371C4B"/>
    <w:rsid w:val="0349B16E"/>
    <w:rsid w:val="034B9DFF"/>
    <w:rsid w:val="034D91FD"/>
    <w:rsid w:val="042D3DC4"/>
    <w:rsid w:val="046CA886"/>
    <w:rsid w:val="04774365"/>
    <w:rsid w:val="04CBDFE0"/>
    <w:rsid w:val="0535775E"/>
    <w:rsid w:val="057B1D02"/>
    <w:rsid w:val="05A1BE76"/>
    <w:rsid w:val="06531CC7"/>
    <w:rsid w:val="06DE6407"/>
    <w:rsid w:val="080C0886"/>
    <w:rsid w:val="08F9C6F8"/>
    <w:rsid w:val="0907FE28"/>
    <w:rsid w:val="093A77F8"/>
    <w:rsid w:val="093F910B"/>
    <w:rsid w:val="097093F5"/>
    <w:rsid w:val="09A19E54"/>
    <w:rsid w:val="09F895D8"/>
    <w:rsid w:val="0A1DDC21"/>
    <w:rsid w:val="0A303651"/>
    <w:rsid w:val="0A4277B4"/>
    <w:rsid w:val="0A44E60E"/>
    <w:rsid w:val="0AB52F18"/>
    <w:rsid w:val="0B3CFBD8"/>
    <w:rsid w:val="0B474064"/>
    <w:rsid w:val="0B588B72"/>
    <w:rsid w:val="0BC4A8A4"/>
    <w:rsid w:val="0BDC6B92"/>
    <w:rsid w:val="0C2DB1FF"/>
    <w:rsid w:val="0C7ACBD1"/>
    <w:rsid w:val="0CAEE2C7"/>
    <w:rsid w:val="0CC4F646"/>
    <w:rsid w:val="0CF674D0"/>
    <w:rsid w:val="0DC37B4B"/>
    <w:rsid w:val="0E2AB7ED"/>
    <w:rsid w:val="0E4D97B2"/>
    <w:rsid w:val="0E9658E0"/>
    <w:rsid w:val="0F10D836"/>
    <w:rsid w:val="0F2DB3DD"/>
    <w:rsid w:val="0F52C29F"/>
    <w:rsid w:val="0F8FC5B1"/>
    <w:rsid w:val="100A3E74"/>
    <w:rsid w:val="102BD02E"/>
    <w:rsid w:val="10F0217B"/>
    <w:rsid w:val="11024C6C"/>
    <w:rsid w:val="1306F076"/>
    <w:rsid w:val="13275D85"/>
    <w:rsid w:val="134A86D8"/>
    <w:rsid w:val="13EF5FE9"/>
    <w:rsid w:val="1436F0D1"/>
    <w:rsid w:val="149F891B"/>
    <w:rsid w:val="152BFA7F"/>
    <w:rsid w:val="154B8141"/>
    <w:rsid w:val="15574DFB"/>
    <w:rsid w:val="16FC8A2B"/>
    <w:rsid w:val="1736D361"/>
    <w:rsid w:val="175A393C"/>
    <w:rsid w:val="1798059D"/>
    <w:rsid w:val="17ED4F54"/>
    <w:rsid w:val="184A8247"/>
    <w:rsid w:val="184BED82"/>
    <w:rsid w:val="185DAEB2"/>
    <w:rsid w:val="1888EB1A"/>
    <w:rsid w:val="189D025E"/>
    <w:rsid w:val="191D7864"/>
    <w:rsid w:val="19783B28"/>
    <w:rsid w:val="19B19256"/>
    <w:rsid w:val="1A67F9D4"/>
    <w:rsid w:val="1A6F94D1"/>
    <w:rsid w:val="1A8CA08D"/>
    <w:rsid w:val="1ADAC0B2"/>
    <w:rsid w:val="1B950B5D"/>
    <w:rsid w:val="1BA3E403"/>
    <w:rsid w:val="1BC02C48"/>
    <w:rsid w:val="1C3FAFBE"/>
    <w:rsid w:val="1C8AB114"/>
    <w:rsid w:val="1CA6E9E3"/>
    <w:rsid w:val="1D036A30"/>
    <w:rsid w:val="1D0665A6"/>
    <w:rsid w:val="1D15B993"/>
    <w:rsid w:val="1D4B5A91"/>
    <w:rsid w:val="1DE22982"/>
    <w:rsid w:val="1DEEB158"/>
    <w:rsid w:val="1E1E7F19"/>
    <w:rsid w:val="1E35CB72"/>
    <w:rsid w:val="1EE067A2"/>
    <w:rsid w:val="1F102C58"/>
    <w:rsid w:val="1F210529"/>
    <w:rsid w:val="1F8DBFBF"/>
    <w:rsid w:val="1FC2EE9F"/>
    <w:rsid w:val="1FD1E157"/>
    <w:rsid w:val="200177E7"/>
    <w:rsid w:val="2067E102"/>
    <w:rsid w:val="2084DCCE"/>
    <w:rsid w:val="2095B28A"/>
    <w:rsid w:val="21879229"/>
    <w:rsid w:val="21BF0742"/>
    <w:rsid w:val="22291B53"/>
    <w:rsid w:val="2308E756"/>
    <w:rsid w:val="233A43F0"/>
    <w:rsid w:val="2370D282"/>
    <w:rsid w:val="23D9BFB5"/>
    <w:rsid w:val="242DA6FC"/>
    <w:rsid w:val="24C545B5"/>
    <w:rsid w:val="266E4874"/>
    <w:rsid w:val="26987A26"/>
    <w:rsid w:val="277257FB"/>
    <w:rsid w:val="27ADABDE"/>
    <w:rsid w:val="27B950A1"/>
    <w:rsid w:val="2813028B"/>
    <w:rsid w:val="2951A1F4"/>
    <w:rsid w:val="295463C9"/>
    <w:rsid w:val="295541D9"/>
    <w:rsid w:val="2A51A750"/>
    <w:rsid w:val="2A814D72"/>
    <w:rsid w:val="2A86AA3A"/>
    <w:rsid w:val="2AEBD672"/>
    <w:rsid w:val="2B405CEA"/>
    <w:rsid w:val="2C3BBC07"/>
    <w:rsid w:val="2CA40A8E"/>
    <w:rsid w:val="2CEDCC94"/>
    <w:rsid w:val="2D509348"/>
    <w:rsid w:val="2D577D04"/>
    <w:rsid w:val="2D801EE4"/>
    <w:rsid w:val="2E022835"/>
    <w:rsid w:val="2E42F3A3"/>
    <w:rsid w:val="2E63C31F"/>
    <w:rsid w:val="2EE9C411"/>
    <w:rsid w:val="2F3AFC4A"/>
    <w:rsid w:val="3006B703"/>
    <w:rsid w:val="30955F3A"/>
    <w:rsid w:val="31445FBF"/>
    <w:rsid w:val="31CC8BC6"/>
    <w:rsid w:val="3295C0BC"/>
    <w:rsid w:val="32A9F75E"/>
    <w:rsid w:val="32C036C7"/>
    <w:rsid w:val="32D21F81"/>
    <w:rsid w:val="32D5F71A"/>
    <w:rsid w:val="3339CF97"/>
    <w:rsid w:val="337FBB74"/>
    <w:rsid w:val="3390E550"/>
    <w:rsid w:val="340E488B"/>
    <w:rsid w:val="349EF65C"/>
    <w:rsid w:val="34C12E01"/>
    <w:rsid w:val="356D32F3"/>
    <w:rsid w:val="361D4C31"/>
    <w:rsid w:val="369E015C"/>
    <w:rsid w:val="36C1E161"/>
    <w:rsid w:val="36FF4BFB"/>
    <w:rsid w:val="37112366"/>
    <w:rsid w:val="37167122"/>
    <w:rsid w:val="374745F4"/>
    <w:rsid w:val="3768203A"/>
    <w:rsid w:val="3801F2B2"/>
    <w:rsid w:val="383C4EC4"/>
    <w:rsid w:val="38B267EA"/>
    <w:rsid w:val="38F5934F"/>
    <w:rsid w:val="39289B69"/>
    <w:rsid w:val="394CC9FE"/>
    <w:rsid w:val="39C85657"/>
    <w:rsid w:val="39CB411D"/>
    <w:rsid w:val="3A039CFC"/>
    <w:rsid w:val="3A3CE76C"/>
    <w:rsid w:val="3AB20E8F"/>
    <w:rsid w:val="3AE57447"/>
    <w:rsid w:val="3AF22AD0"/>
    <w:rsid w:val="3B069561"/>
    <w:rsid w:val="3B38FE7F"/>
    <w:rsid w:val="3BE062F6"/>
    <w:rsid w:val="3C3D0442"/>
    <w:rsid w:val="3C893E53"/>
    <w:rsid w:val="3C919DD0"/>
    <w:rsid w:val="3CB92380"/>
    <w:rsid w:val="3D70AC5F"/>
    <w:rsid w:val="3D851E5D"/>
    <w:rsid w:val="3DBC117F"/>
    <w:rsid w:val="3DBD22B6"/>
    <w:rsid w:val="3DE30574"/>
    <w:rsid w:val="3EAF4522"/>
    <w:rsid w:val="3F4F42FA"/>
    <w:rsid w:val="3F7AF781"/>
    <w:rsid w:val="40369C77"/>
    <w:rsid w:val="412754B2"/>
    <w:rsid w:val="4142B138"/>
    <w:rsid w:val="414FB315"/>
    <w:rsid w:val="41621BDA"/>
    <w:rsid w:val="4171EE69"/>
    <w:rsid w:val="41BD9D98"/>
    <w:rsid w:val="4236FB30"/>
    <w:rsid w:val="42C8DB6A"/>
    <w:rsid w:val="42FEC8D2"/>
    <w:rsid w:val="4300E924"/>
    <w:rsid w:val="4309EC52"/>
    <w:rsid w:val="4355A031"/>
    <w:rsid w:val="435BEBDD"/>
    <w:rsid w:val="43EC8837"/>
    <w:rsid w:val="44C6267F"/>
    <w:rsid w:val="45488E10"/>
    <w:rsid w:val="45CF1B3B"/>
    <w:rsid w:val="46171F91"/>
    <w:rsid w:val="46524B2A"/>
    <w:rsid w:val="469FF84F"/>
    <w:rsid w:val="47EC9BDA"/>
    <w:rsid w:val="48E25632"/>
    <w:rsid w:val="49075598"/>
    <w:rsid w:val="492C8BAA"/>
    <w:rsid w:val="498C70D3"/>
    <w:rsid w:val="4A766797"/>
    <w:rsid w:val="4A778DDA"/>
    <w:rsid w:val="4A8477F4"/>
    <w:rsid w:val="4ACB6900"/>
    <w:rsid w:val="4AE84936"/>
    <w:rsid w:val="4AE97EC6"/>
    <w:rsid w:val="4AF23735"/>
    <w:rsid w:val="4B62CB5A"/>
    <w:rsid w:val="4B802E3C"/>
    <w:rsid w:val="4BAEDDFE"/>
    <w:rsid w:val="4BC83EBB"/>
    <w:rsid w:val="4C9258AA"/>
    <w:rsid w:val="4D61ABB9"/>
    <w:rsid w:val="4D7DC364"/>
    <w:rsid w:val="4E0FC8B6"/>
    <w:rsid w:val="4E5C11C4"/>
    <w:rsid w:val="4EBDE6D0"/>
    <w:rsid w:val="4EE6C64B"/>
    <w:rsid w:val="4EF64504"/>
    <w:rsid w:val="4EF75373"/>
    <w:rsid w:val="4F395B9E"/>
    <w:rsid w:val="4F81A445"/>
    <w:rsid w:val="4FA926E2"/>
    <w:rsid w:val="4FE04DB6"/>
    <w:rsid w:val="4FF8C915"/>
    <w:rsid w:val="50722393"/>
    <w:rsid w:val="510616ED"/>
    <w:rsid w:val="5132D51E"/>
    <w:rsid w:val="515F71B4"/>
    <w:rsid w:val="519699AA"/>
    <w:rsid w:val="51E708B0"/>
    <w:rsid w:val="5297E687"/>
    <w:rsid w:val="52EA8BFE"/>
    <w:rsid w:val="531EF0A4"/>
    <w:rsid w:val="54794A40"/>
    <w:rsid w:val="5481DE19"/>
    <w:rsid w:val="54B02C44"/>
    <w:rsid w:val="54D2645B"/>
    <w:rsid w:val="55D29D0C"/>
    <w:rsid w:val="55D7DC84"/>
    <w:rsid w:val="56599646"/>
    <w:rsid w:val="578DB6B6"/>
    <w:rsid w:val="578FD67C"/>
    <w:rsid w:val="580ADC3F"/>
    <w:rsid w:val="582929C2"/>
    <w:rsid w:val="58296926"/>
    <w:rsid w:val="584A2EE2"/>
    <w:rsid w:val="58AB20A7"/>
    <w:rsid w:val="59298717"/>
    <w:rsid w:val="593521A3"/>
    <w:rsid w:val="5954B5C3"/>
    <w:rsid w:val="59E20EB7"/>
    <w:rsid w:val="59E23E7A"/>
    <w:rsid w:val="59FF999E"/>
    <w:rsid w:val="5A575A6C"/>
    <w:rsid w:val="5AC55778"/>
    <w:rsid w:val="5AF56CFB"/>
    <w:rsid w:val="5B1178B0"/>
    <w:rsid w:val="5C7C31A7"/>
    <w:rsid w:val="5C82FB3E"/>
    <w:rsid w:val="5C9FF4E2"/>
    <w:rsid w:val="5CB17233"/>
    <w:rsid w:val="5D0E483B"/>
    <w:rsid w:val="5D183567"/>
    <w:rsid w:val="5D453F03"/>
    <w:rsid w:val="5D6AC8A3"/>
    <w:rsid w:val="5D9521C6"/>
    <w:rsid w:val="5DEE89B8"/>
    <w:rsid w:val="5E05005B"/>
    <w:rsid w:val="5E07E366"/>
    <w:rsid w:val="5E9DA877"/>
    <w:rsid w:val="5ECE7EBE"/>
    <w:rsid w:val="5F0D020D"/>
    <w:rsid w:val="5F5C50AD"/>
    <w:rsid w:val="5F97EA9F"/>
    <w:rsid w:val="60339DE4"/>
    <w:rsid w:val="603B5371"/>
    <w:rsid w:val="6088F049"/>
    <w:rsid w:val="612D9879"/>
    <w:rsid w:val="613CCA2C"/>
    <w:rsid w:val="61433EFE"/>
    <w:rsid w:val="61799E7B"/>
    <w:rsid w:val="61E38FEE"/>
    <w:rsid w:val="61E9E078"/>
    <w:rsid w:val="621F70A9"/>
    <w:rsid w:val="62200F37"/>
    <w:rsid w:val="62551764"/>
    <w:rsid w:val="627BA191"/>
    <w:rsid w:val="629DEC29"/>
    <w:rsid w:val="635E6BB9"/>
    <w:rsid w:val="64BB3E54"/>
    <w:rsid w:val="64D2D99F"/>
    <w:rsid w:val="64E2DD02"/>
    <w:rsid w:val="6588339E"/>
    <w:rsid w:val="659CAF7A"/>
    <w:rsid w:val="65BB4F4B"/>
    <w:rsid w:val="660265E5"/>
    <w:rsid w:val="6615C6A4"/>
    <w:rsid w:val="667A8465"/>
    <w:rsid w:val="671B914C"/>
    <w:rsid w:val="675C59AE"/>
    <w:rsid w:val="67D45386"/>
    <w:rsid w:val="685FE3E5"/>
    <w:rsid w:val="68B67166"/>
    <w:rsid w:val="68F6FFBC"/>
    <w:rsid w:val="69534BA1"/>
    <w:rsid w:val="6A7FC162"/>
    <w:rsid w:val="6A871441"/>
    <w:rsid w:val="6B5F7DE0"/>
    <w:rsid w:val="6B7E771C"/>
    <w:rsid w:val="6BBFC2F8"/>
    <w:rsid w:val="6C981E20"/>
    <w:rsid w:val="6D8A3463"/>
    <w:rsid w:val="6DEB621E"/>
    <w:rsid w:val="6E403C8E"/>
    <w:rsid w:val="6E9BB5DD"/>
    <w:rsid w:val="6E9F81EC"/>
    <w:rsid w:val="6F1478F0"/>
    <w:rsid w:val="6FA8267B"/>
    <w:rsid w:val="6FB63F48"/>
    <w:rsid w:val="6FCEE764"/>
    <w:rsid w:val="6FD50B90"/>
    <w:rsid w:val="702BE1A0"/>
    <w:rsid w:val="70AD1A7C"/>
    <w:rsid w:val="70B33B25"/>
    <w:rsid w:val="712E1703"/>
    <w:rsid w:val="71355185"/>
    <w:rsid w:val="71F95E2D"/>
    <w:rsid w:val="721E1F3E"/>
    <w:rsid w:val="722D7ED7"/>
    <w:rsid w:val="725011D0"/>
    <w:rsid w:val="72552FA0"/>
    <w:rsid w:val="727380CD"/>
    <w:rsid w:val="7281E1B2"/>
    <w:rsid w:val="7283BFFC"/>
    <w:rsid w:val="73149B37"/>
    <w:rsid w:val="73462EE9"/>
    <w:rsid w:val="7381942E"/>
    <w:rsid w:val="73A26872"/>
    <w:rsid w:val="74F21CFD"/>
    <w:rsid w:val="7512C4DE"/>
    <w:rsid w:val="75B4D4B3"/>
    <w:rsid w:val="7684426D"/>
    <w:rsid w:val="76A8AA57"/>
    <w:rsid w:val="772DACFC"/>
    <w:rsid w:val="77CE10A5"/>
    <w:rsid w:val="77FA2182"/>
    <w:rsid w:val="7822C9A2"/>
    <w:rsid w:val="791CA258"/>
    <w:rsid w:val="79252A2A"/>
    <w:rsid w:val="79556FC5"/>
    <w:rsid w:val="79969061"/>
    <w:rsid w:val="79A46694"/>
    <w:rsid w:val="79A86769"/>
    <w:rsid w:val="79CD3194"/>
    <w:rsid w:val="7A4A0602"/>
    <w:rsid w:val="7B1D3798"/>
    <w:rsid w:val="7B73974A"/>
    <w:rsid w:val="7BF7B0CF"/>
    <w:rsid w:val="7C201CBB"/>
    <w:rsid w:val="7C205FDF"/>
    <w:rsid w:val="7CBE4C83"/>
    <w:rsid w:val="7CF1384E"/>
    <w:rsid w:val="7D63CE30"/>
    <w:rsid w:val="7D653E71"/>
    <w:rsid w:val="7DBBBEB3"/>
    <w:rsid w:val="7E043B5E"/>
    <w:rsid w:val="7E154C06"/>
    <w:rsid w:val="7F6162FF"/>
    <w:rsid w:val="7F6DB528"/>
    <w:rsid w:val="7FCFE4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847E6"/>
  <w15:chartTrackingRefBased/>
  <w15:docId w15:val="{BC685F76-745D-4A62-A833-F4FDDFF89F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36B8B"/>
    <w:rPr>
      <w:rFonts w:ascii="Open Sans" w:hAnsi="Open Sans" w:cs="Open Sans"/>
      <w:color w:val="231F20"/>
      <w:sz w:val="20"/>
      <w:szCs w:val="20"/>
    </w:rPr>
  </w:style>
  <w:style w:type="paragraph" w:styleId="Heading1">
    <w:name w:val="heading 1"/>
    <w:basedOn w:val="Normal"/>
    <w:next w:val="Normal"/>
    <w:link w:val="Heading1Char"/>
    <w:uiPriority w:val="9"/>
    <w:qFormat/>
    <w:rsid w:val="00A6521E"/>
    <w:pPr>
      <w:widowControl w:val="0"/>
      <w:autoSpaceDE w:val="0"/>
      <w:autoSpaceDN w:val="0"/>
      <w:spacing w:before="240" w:after="240" w:line="240" w:lineRule="auto"/>
      <w:outlineLvl w:val="0"/>
    </w:pPr>
    <w:rPr>
      <w:rFonts w:ascii="Open Sans Bold" w:hAnsi="Open Sans Bold" w:eastAsia="Open Sans"/>
      <w:bCs/>
      <w:color w:val="102036"/>
      <w:sz w:val="56"/>
      <w:szCs w:val="56"/>
    </w:rPr>
  </w:style>
  <w:style w:type="paragraph" w:styleId="Heading2">
    <w:name w:val="heading 2"/>
    <w:basedOn w:val="Heading1"/>
    <w:next w:val="Normal"/>
    <w:link w:val="Heading2Char"/>
    <w:uiPriority w:val="9"/>
    <w:unhideWhenUsed/>
    <w:qFormat/>
    <w:rsid w:val="00A6521E"/>
    <w:pPr>
      <w:spacing w:before="340"/>
      <w:outlineLvl w:val="1"/>
    </w:pPr>
    <w:rPr>
      <w:rFonts w:ascii="Open Sans SemiBold" w:hAnsi="Open Sans SemiBold"/>
      <w:bCs w:val="0"/>
      <w:sz w:val="36"/>
      <w:szCs w:val="36"/>
    </w:rPr>
  </w:style>
  <w:style w:type="paragraph" w:styleId="Heading3">
    <w:name w:val="heading 3"/>
    <w:basedOn w:val="Normal"/>
    <w:next w:val="Normal"/>
    <w:link w:val="Heading3Char"/>
    <w:uiPriority w:val="9"/>
    <w:unhideWhenUsed/>
    <w:qFormat/>
    <w:rsid w:val="00A6521E"/>
    <w:pPr>
      <w:outlineLvl w:val="2"/>
    </w:pPr>
    <w:rPr>
      <w:rFonts w:ascii="Open Sans SemiBold"/>
      <w:color w:val="102036"/>
      <w:sz w:val="28"/>
    </w:rPr>
  </w:style>
  <w:style w:type="paragraph" w:styleId="Heading4">
    <w:name w:val="heading 4"/>
    <w:basedOn w:val="Heading3"/>
    <w:next w:val="Normal"/>
    <w:link w:val="Heading4Char"/>
    <w:uiPriority w:val="9"/>
    <w:unhideWhenUsed/>
    <w:qFormat/>
    <w:rsid w:val="00B36B8B"/>
    <w:pPr>
      <w:outlineLvl w:val="3"/>
    </w:pPr>
    <w:rPr>
      <w:sz w:val="24"/>
    </w:rPr>
  </w:style>
  <w:style w:type="paragraph" w:styleId="Heading5">
    <w:name w:val="heading 5"/>
    <w:basedOn w:val="Heading4"/>
    <w:next w:val="Normal"/>
    <w:link w:val="Heading5Char"/>
    <w:uiPriority w:val="9"/>
    <w:unhideWhenUsed/>
    <w:qFormat/>
    <w:rsid w:val="00B36B8B"/>
    <w:pPr>
      <w:outlineLvl w:val="4"/>
    </w:pPr>
    <w:rPr>
      <w:sz w:val="20"/>
      <w:szCs w:val="18"/>
    </w:rPr>
  </w:style>
  <w:style w:type="paragraph" w:styleId="Heading6">
    <w:name w:val="heading 6"/>
    <w:basedOn w:val="Normal"/>
    <w:next w:val="Normal"/>
    <w:link w:val="Heading6Char"/>
    <w:uiPriority w:val="9"/>
    <w:semiHidden/>
    <w:unhideWhenUsed/>
    <w:rsid w:val="00B57A30"/>
    <w:pPr>
      <w:keepNext/>
      <w:keepLines/>
      <w:spacing w:before="40" w:after="0"/>
      <w:outlineLvl w:val="5"/>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1" w:customStyle="1">
    <w:name w:val="H1"/>
    <w:basedOn w:val="Heading1"/>
    <w:link w:val="H1Char"/>
    <w:rsid w:val="00B36B8B"/>
    <w:pPr>
      <w:spacing w:before="264"/>
      <w:ind w:left="797"/>
    </w:pPr>
    <w:rPr>
      <w:rFonts w:ascii="Open Sans" w:hAnsi="Open Sans"/>
      <w:b/>
      <w:bCs w:val="0"/>
    </w:rPr>
  </w:style>
  <w:style w:type="character" w:styleId="H1Char" w:customStyle="1">
    <w:name w:val="H1 Char"/>
    <w:basedOn w:val="Heading1Char"/>
    <w:link w:val="H1"/>
    <w:rsid w:val="00B36B8B"/>
    <w:rPr>
      <w:rFonts w:ascii="Open Sans" w:hAnsi="Open Sans" w:eastAsia="Open Sans" w:cs="Open Sans"/>
      <w:b/>
      <w:bCs w:val="0"/>
      <w:color w:val="102036"/>
      <w:sz w:val="56"/>
      <w:szCs w:val="56"/>
    </w:rPr>
  </w:style>
  <w:style w:type="character" w:styleId="Heading1Char" w:customStyle="1">
    <w:name w:val="Heading 1 Char"/>
    <w:basedOn w:val="DefaultParagraphFont"/>
    <w:link w:val="Heading1"/>
    <w:uiPriority w:val="9"/>
    <w:rsid w:val="00A6521E"/>
    <w:rPr>
      <w:rFonts w:ascii="Open Sans Bold" w:hAnsi="Open Sans Bold" w:eastAsia="Open Sans" w:cs="Open Sans"/>
      <w:bCs/>
      <w:color w:val="102036"/>
      <w:sz w:val="56"/>
      <w:szCs w:val="56"/>
    </w:rPr>
  </w:style>
  <w:style w:type="paragraph" w:styleId="H2" w:customStyle="1">
    <w:name w:val="H2"/>
    <w:basedOn w:val="Heading2"/>
    <w:link w:val="H2Char"/>
    <w:rsid w:val="00B36B8B"/>
    <w:pPr>
      <w:spacing w:before="100"/>
      <w:ind w:left="797"/>
    </w:pPr>
    <w:rPr>
      <w:rFonts w:ascii="Open Sans" w:hAnsi="Open Sans"/>
      <w:b/>
      <w:bCs/>
    </w:rPr>
  </w:style>
  <w:style w:type="character" w:styleId="H2Char" w:customStyle="1">
    <w:name w:val="H2 Char"/>
    <w:basedOn w:val="Heading2Char"/>
    <w:link w:val="H2"/>
    <w:rsid w:val="00B36B8B"/>
    <w:rPr>
      <w:rFonts w:ascii="Open Sans" w:hAnsi="Open Sans" w:eastAsia="Open Sans" w:cs="Open Sans"/>
      <w:b/>
      <w:bCs/>
      <w:color w:val="102036"/>
      <w:sz w:val="36"/>
      <w:szCs w:val="36"/>
    </w:rPr>
  </w:style>
  <w:style w:type="character" w:styleId="Heading2Char" w:customStyle="1">
    <w:name w:val="Heading 2 Char"/>
    <w:basedOn w:val="DefaultParagraphFont"/>
    <w:link w:val="Heading2"/>
    <w:uiPriority w:val="9"/>
    <w:rsid w:val="00A6521E"/>
    <w:rPr>
      <w:rFonts w:ascii="Open Sans SemiBold" w:hAnsi="Open Sans SemiBold" w:eastAsia="Open Sans" w:cs="Open Sans"/>
      <w:color w:val="102036"/>
      <w:sz w:val="36"/>
      <w:szCs w:val="36"/>
    </w:rPr>
  </w:style>
  <w:style w:type="character" w:styleId="Heading3Char" w:customStyle="1">
    <w:name w:val="Heading 3 Char"/>
    <w:basedOn w:val="DefaultParagraphFont"/>
    <w:link w:val="Heading3"/>
    <w:uiPriority w:val="9"/>
    <w:rsid w:val="00A6521E"/>
    <w:rPr>
      <w:rFonts w:ascii="Open Sans SemiBold" w:hAnsi="Open Sans" w:cs="Open Sans"/>
      <w:color w:val="102036"/>
      <w:sz w:val="28"/>
      <w:szCs w:val="20"/>
    </w:rPr>
  </w:style>
  <w:style w:type="character" w:styleId="Heading4Char" w:customStyle="1">
    <w:name w:val="Heading 4 Char"/>
    <w:basedOn w:val="DefaultParagraphFont"/>
    <w:link w:val="Heading4"/>
    <w:uiPriority w:val="9"/>
    <w:rsid w:val="00B36B8B"/>
    <w:rPr>
      <w:rFonts w:ascii="Open Sans SemiBold"/>
      <w:b/>
      <w:color w:val="102036"/>
      <w:sz w:val="24"/>
    </w:rPr>
  </w:style>
  <w:style w:type="character" w:styleId="Heading5Char" w:customStyle="1">
    <w:name w:val="Heading 5 Char"/>
    <w:basedOn w:val="DefaultParagraphFont"/>
    <w:link w:val="Heading5"/>
    <w:uiPriority w:val="9"/>
    <w:rsid w:val="00B36B8B"/>
    <w:rPr>
      <w:rFonts w:ascii="Open Sans SemiBold"/>
      <w:color w:val="102036"/>
      <w:sz w:val="20"/>
      <w:szCs w:val="18"/>
    </w:rPr>
  </w:style>
  <w:style w:type="paragraph" w:styleId="Title">
    <w:name w:val="Title"/>
    <w:basedOn w:val="Normal"/>
    <w:next w:val="Normal"/>
    <w:link w:val="TitleChar"/>
    <w:uiPriority w:val="10"/>
    <w:qFormat/>
    <w:rsid w:val="00D12BFD"/>
    <w:rPr>
      <w:rFonts w:ascii="Open Sans SemiBold" w:hAnsi="Open Sans SemiBold"/>
      <w:b/>
      <w:color w:val="FFFFFF" w:themeColor="background1"/>
      <w:sz w:val="76"/>
      <w:szCs w:val="76"/>
    </w:rPr>
  </w:style>
  <w:style w:type="character" w:styleId="TitleChar" w:customStyle="1">
    <w:name w:val="Title Char"/>
    <w:basedOn w:val="DefaultParagraphFont"/>
    <w:link w:val="Title"/>
    <w:uiPriority w:val="10"/>
    <w:rsid w:val="00D12BFD"/>
    <w:rPr>
      <w:rFonts w:ascii="Open Sans SemiBold" w:hAnsi="Open Sans SemiBold" w:cs="Open Sans"/>
      <w:b/>
      <w:color w:val="FFFFFF" w:themeColor="background1"/>
      <w:sz w:val="76"/>
      <w:szCs w:val="76"/>
    </w:rPr>
  </w:style>
  <w:style w:type="paragraph" w:styleId="Subtitle">
    <w:name w:val="Subtitle"/>
    <w:basedOn w:val="Normal"/>
    <w:next w:val="Normal"/>
    <w:link w:val="SubtitleChar"/>
    <w:uiPriority w:val="11"/>
    <w:qFormat/>
    <w:rsid w:val="00B36B8B"/>
    <w:rPr>
      <w:rFonts w:ascii="Open Sans SemiBold" w:hAnsi="Open Sans SemiBold"/>
      <w:color w:val="FFFFFF" w:themeColor="background1"/>
      <w:sz w:val="32"/>
    </w:rPr>
  </w:style>
  <w:style w:type="character" w:styleId="SubtitleChar" w:customStyle="1">
    <w:name w:val="Subtitle Char"/>
    <w:basedOn w:val="DefaultParagraphFont"/>
    <w:link w:val="Subtitle"/>
    <w:uiPriority w:val="11"/>
    <w:rsid w:val="00B36B8B"/>
    <w:rPr>
      <w:rFonts w:ascii="Open Sans SemiBold" w:hAnsi="Open Sans SemiBold" w:cs="Open Sans"/>
      <w:color w:val="FFFFFF" w:themeColor="background1"/>
      <w:sz w:val="32"/>
      <w:szCs w:val="20"/>
    </w:rPr>
  </w:style>
  <w:style w:type="paragraph" w:styleId="Header">
    <w:name w:val="header"/>
    <w:basedOn w:val="Normal"/>
    <w:link w:val="HeaderChar"/>
    <w:uiPriority w:val="99"/>
    <w:unhideWhenUsed/>
    <w:rsid w:val="00B36B8B"/>
    <w:pPr>
      <w:tabs>
        <w:tab w:val="center" w:pos="4513"/>
        <w:tab w:val="right" w:pos="9026"/>
      </w:tabs>
      <w:spacing w:after="0" w:line="240" w:lineRule="auto"/>
    </w:pPr>
  </w:style>
  <w:style w:type="character" w:styleId="HeaderChar" w:customStyle="1">
    <w:name w:val="Header Char"/>
    <w:basedOn w:val="DefaultParagraphFont"/>
    <w:link w:val="Header"/>
    <w:uiPriority w:val="99"/>
    <w:rsid w:val="00B36B8B"/>
    <w:rPr>
      <w:rFonts w:ascii="Open Sans" w:hAnsi="Open Sans" w:cs="Open Sans"/>
      <w:color w:val="231F20"/>
      <w:sz w:val="20"/>
      <w:szCs w:val="20"/>
    </w:rPr>
  </w:style>
  <w:style w:type="paragraph" w:styleId="Footer">
    <w:name w:val="footer"/>
    <w:basedOn w:val="Normal"/>
    <w:link w:val="FooterChar"/>
    <w:uiPriority w:val="99"/>
    <w:unhideWhenUsed/>
    <w:rsid w:val="00B36B8B"/>
    <w:pPr>
      <w:tabs>
        <w:tab w:val="center" w:pos="4513"/>
        <w:tab w:val="right" w:pos="9026"/>
      </w:tabs>
      <w:spacing w:after="0" w:line="240" w:lineRule="auto"/>
    </w:pPr>
  </w:style>
  <w:style w:type="character" w:styleId="FooterChar" w:customStyle="1">
    <w:name w:val="Footer Char"/>
    <w:basedOn w:val="DefaultParagraphFont"/>
    <w:link w:val="Footer"/>
    <w:uiPriority w:val="99"/>
    <w:rsid w:val="00B36B8B"/>
    <w:rPr>
      <w:rFonts w:ascii="Open Sans" w:hAnsi="Open Sans" w:cs="Open Sans"/>
      <w:color w:val="231F20"/>
      <w:sz w:val="20"/>
      <w:szCs w:val="20"/>
    </w:rPr>
  </w:style>
  <w:style w:type="character" w:styleId="SubtleEmphasis">
    <w:name w:val="Subtle Emphasis"/>
    <w:uiPriority w:val="19"/>
    <w:qFormat/>
    <w:rsid w:val="00B36B8B"/>
    <w:rPr>
      <w:rFonts w:ascii="Open Sans italic" w:hAnsi="Open Sans italic"/>
      <w:color w:val="FFFFFF" w:themeColor="background1"/>
      <w:sz w:val="24"/>
    </w:rPr>
  </w:style>
  <w:style w:type="character" w:styleId="Strong">
    <w:name w:val="Strong"/>
    <w:uiPriority w:val="22"/>
    <w:qFormat/>
    <w:rsid w:val="00AA2A84"/>
    <w:rPr>
      <w:rFonts w:ascii="Open Sans" w:hAnsi="Open Sans"/>
      <w:b/>
      <w:bCs/>
      <w:color w:val="102036"/>
      <w:sz w:val="20"/>
    </w:rPr>
  </w:style>
  <w:style w:type="paragraph" w:styleId="Quote">
    <w:name w:val="Quote"/>
    <w:basedOn w:val="Normal"/>
    <w:next w:val="Normal"/>
    <w:link w:val="QuoteChar"/>
    <w:uiPriority w:val="29"/>
    <w:qFormat/>
    <w:rsid w:val="00A6521E"/>
    <w:pPr>
      <w:spacing w:before="360" w:after="360"/>
      <w:jc w:val="center"/>
    </w:pPr>
    <w:rPr>
      <w:color w:val="102036"/>
      <w:sz w:val="28"/>
      <w:szCs w:val="28"/>
    </w:rPr>
  </w:style>
  <w:style w:type="character" w:styleId="QuoteChar" w:customStyle="1">
    <w:name w:val="Quote Char"/>
    <w:basedOn w:val="DefaultParagraphFont"/>
    <w:link w:val="Quote"/>
    <w:uiPriority w:val="29"/>
    <w:rsid w:val="00A6521E"/>
    <w:rPr>
      <w:rFonts w:ascii="Open Sans" w:hAnsi="Open Sans" w:cs="Open Sans"/>
      <w:color w:val="102036"/>
      <w:sz w:val="28"/>
      <w:szCs w:val="28"/>
    </w:rPr>
  </w:style>
  <w:style w:type="paragraph" w:styleId="ListParagraph">
    <w:name w:val="List Paragraph"/>
    <w:basedOn w:val="Normal"/>
    <w:uiPriority w:val="34"/>
    <w:qFormat/>
    <w:rsid w:val="009A617A"/>
    <w:pPr>
      <w:ind w:left="720"/>
      <w:contextualSpacing/>
    </w:pPr>
  </w:style>
  <w:style w:type="paragraph" w:styleId="TOC1">
    <w:name w:val="toc 1"/>
    <w:basedOn w:val="Normal"/>
    <w:next w:val="Normal"/>
    <w:autoRedefine/>
    <w:uiPriority w:val="39"/>
    <w:unhideWhenUsed/>
    <w:rsid w:val="00A6521E"/>
    <w:pPr>
      <w:spacing w:before="240" w:after="240"/>
    </w:pPr>
    <w:rPr>
      <w:rFonts w:ascii="Open Sans Bold" w:hAnsi="Open Sans Bold"/>
      <w:color w:val="102036"/>
      <w:sz w:val="24"/>
    </w:rPr>
  </w:style>
  <w:style w:type="paragraph" w:styleId="TOC2">
    <w:name w:val="toc 2"/>
    <w:basedOn w:val="Normal"/>
    <w:next w:val="Normal"/>
    <w:autoRedefine/>
    <w:uiPriority w:val="39"/>
    <w:unhideWhenUsed/>
    <w:rsid w:val="0037787B"/>
    <w:pPr>
      <w:tabs>
        <w:tab w:val="right" w:pos="9060"/>
      </w:tabs>
      <w:spacing w:before="240" w:after="340"/>
      <w:ind w:left="200"/>
    </w:pPr>
    <w:rPr>
      <w:noProof/>
      <w:color w:val="102036"/>
      <w:sz w:val="24"/>
    </w:rPr>
  </w:style>
  <w:style w:type="paragraph" w:styleId="TOC3">
    <w:name w:val="toc 3"/>
    <w:basedOn w:val="Normal"/>
    <w:next w:val="Normal"/>
    <w:autoRedefine/>
    <w:uiPriority w:val="39"/>
    <w:unhideWhenUsed/>
    <w:rsid w:val="0010517A"/>
    <w:pPr>
      <w:spacing w:after="100"/>
      <w:ind w:left="400"/>
    </w:pPr>
  </w:style>
  <w:style w:type="character" w:styleId="Hyperlink">
    <w:name w:val="Hyperlink"/>
    <w:basedOn w:val="DefaultParagraphFont"/>
    <w:uiPriority w:val="99"/>
    <w:unhideWhenUsed/>
    <w:rsid w:val="0010517A"/>
    <w:rPr>
      <w:color w:val="0563C1" w:themeColor="hyperlink"/>
      <w:u w:val="single"/>
    </w:rPr>
  </w:style>
  <w:style w:type="character" w:styleId="Heading6Char" w:customStyle="1">
    <w:name w:val="Heading 6 Char"/>
    <w:basedOn w:val="DefaultParagraphFont"/>
    <w:link w:val="Heading6"/>
    <w:uiPriority w:val="9"/>
    <w:semiHidden/>
    <w:rsid w:val="00B57A30"/>
    <w:rPr>
      <w:rFonts w:asciiTheme="majorHAnsi" w:hAnsiTheme="majorHAnsi" w:eastAsiaTheme="majorEastAsia" w:cstheme="majorBidi"/>
      <w:color w:val="1F3763" w:themeColor="accent1" w:themeShade="7F"/>
      <w:sz w:val="20"/>
      <w:szCs w:val="20"/>
    </w:rPr>
  </w:style>
  <w:style w:type="paragraph" w:styleId="BodyText">
    <w:name w:val="Body Text"/>
    <w:basedOn w:val="Normal"/>
    <w:link w:val="BodyTextChar"/>
    <w:uiPriority w:val="1"/>
    <w:qFormat/>
    <w:rsid w:val="00B57A30"/>
    <w:pPr>
      <w:widowControl w:val="0"/>
      <w:autoSpaceDE w:val="0"/>
      <w:autoSpaceDN w:val="0"/>
      <w:spacing w:after="0" w:line="240" w:lineRule="auto"/>
    </w:pPr>
    <w:rPr>
      <w:rFonts w:eastAsia="Open Sans"/>
      <w:color w:val="auto"/>
    </w:rPr>
  </w:style>
  <w:style w:type="character" w:styleId="BodyTextChar" w:customStyle="1">
    <w:name w:val="Body Text Char"/>
    <w:basedOn w:val="DefaultParagraphFont"/>
    <w:link w:val="BodyText"/>
    <w:uiPriority w:val="1"/>
    <w:rsid w:val="00B57A30"/>
    <w:rPr>
      <w:rFonts w:ascii="Open Sans" w:hAnsi="Open Sans" w:eastAsia="Open Sans" w:cs="Open Sans"/>
      <w:sz w:val="20"/>
      <w:szCs w:val="20"/>
    </w:rPr>
  </w:style>
  <w:style w:type="character" w:styleId="UnresolvedMention">
    <w:name w:val="Unresolved Mention"/>
    <w:basedOn w:val="DefaultParagraphFont"/>
    <w:uiPriority w:val="99"/>
    <w:semiHidden/>
    <w:unhideWhenUsed/>
    <w:rsid w:val="003970D0"/>
    <w:rPr>
      <w:color w:val="605E5C"/>
      <w:shd w:val="clear" w:color="auto" w:fill="E1DFDD"/>
    </w:rPr>
  </w:style>
  <w:style w:type="table" w:styleId="TableGrid">
    <w:name w:val="Table Grid"/>
    <w:basedOn w:val="TableNormal"/>
    <w:uiPriority w:val="39"/>
    <w:rsid w:val="00AA19C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504390"/>
    <w:pPr>
      <w:spacing w:before="100" w:beforeAutospacing="1" w:after="100" w:afterAutospacing="1" w:line="240" w:lineRule="auto"/>
    </w:pPr>
    <w:rPr>
      <w:rFonts w:ascii="Times New Roman" w:hAnsi="Times New Roman" w:eastAsia="Times New Roman" w:cs="Times New Roman"/>
      <w:color w:val="auto"/>
      <w:sz w:val="24"/>
      <w:szCs w:val="24"/>
      <w:lang w:eastAsia="en-GB"/>
    </w:rPr>
  </w:style>
  <w:style w:type="character" w:styleId="apple-tab-span" w:customStyle="1">
    <w:name w:val="apple-tab-span"/>
    <w:basedOn w:val="DefaultParagraphFont"/>
    <w:rsid w:val="00081C32"/>
  </w:style>
  <w:style w:type="character" w:styleId="CommentReference">
    <w:name w:val="annotation reference"/>
    <w:basedOn w:val="DefaultParagraphFont"/>
    <w:uiPriority w:val="99"/>
    <w:semiHidden/>
    <w:unhideWhenUsed/>
    <w:rsid w:val="00B42E2E"/>
    <w:rPr>
      <w:sz w:val="16"/>
      <w:szCs w:val="16"/>
    </w:rPr>
  </w:style>
  <w:style w:type="paragraph" w:styleId="CommentText">
    <w:name w:val="annotation text"/>
    <w:basedOn w:val="Normal"/>
    <w:link w:val="CommentTextChar"/>
    <w:uiPriority w:val="99"/>
    <w:unhideWhenUsed/>
    <w:rsid w:val="00B42E2E"/>
    <w:pPr>
      <w:spacing w:line="240" w:lineRule="auto"/>
    </w:pPr>
  </w:style>
  <w:style w:type="character" w:styleId="CommentTextChar" w:customStyle="1">
    <w:name w:val="Comment Text Char"/>
    <w:basedOn w:val="DefaultParagraphFont"/>
    <w:link w:val="CommentText"/>
    <w:uiPriority w:val="99"/>
    <w:rsid w:val="00B42E2E"/>
    <w:rPr>
      <w:rFonts w:ascii="Open Sans" w:hAnsi="Open Sans" w:cs="Open Sans"/>
      <w:color w:val="231F20"/>
      <w:sz w:val="20"/>
      <w:szCs w:val="20"/>
    </w:rPr>
  </w:style>
  <w:style w:type="paragraph" w:styleId="CommentSubject">
    <w:name w:val="annotation subject"/>
    <w:basedOn w:val="CommentText"/>
    <w:next w:val="CommentText"/>
    <w:link w:val="CommentSubjectChar"/>
    <w:uiPriority w:val="99"/>
    <w:semiHidden/>
    <w:unhideWhenUsed/>
    <w:rsid w:val="00B42E2E"/>
    <w:rPr>
      <w:b/>
      <w:bCs/>
    </w:rPr>
  </w:style>
  <w:style w:type="character" w:styleId="CommentSubjectChar" w:customStyle="1">
    <w:name w:val="Comment Subject Char"/>
    <w:basedOn w:val="CommentTextChar"/>
    <w:link w:val="CommentSubject"/>
    <w:uiPriority w:val="99"/>
    <w:semiHidden/>
    <w:rsid w:val="00B42E2E"/>
    <w:rPr>
      <w:rFonts w:ascii="Open Sans" w:hAnsi="Open Sans" w:cs="Open Sans"/>
      <w:b/>
      <w:bCs/>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00933">
      <w:bodyDiv w:val="1"/>
      <w:marLeft w:val="0"/>
      <w:marRight w:val="0"/>
      <w:marTop w:val="0"/>
      <w:marBottom w:val="0"/>
      <w:divBdr>
        <w:top w:val="none" w:sz="0" w:space="0" w:color="auto"/>
        <w:left w:val="none" w:sz="0" w:space="0" w:color="auto"/>
        <w:bottom w:val="none" w:sz="0" w:space="0" w:color="auto"/>
        <w:right w:val="none" w:sz="0" w:space="0" w:color="auto"/>
      </w:divBdr>
    </w:div>
    <w:div w:id="287594434">
      <w:bodyDiv w:val="1"/>
      <w:marLeft w:val="0"/>
      <w:marRight w:val="0"/>
      <w:marTop w:val="0"/>
      <w:marBottom w:val="0"/>
      <w:divBdr>
        <w:top w:val="none" w:sz="0" w:space="0" w:color="auto"/>
        <w:left w:val="none" w:sz="0" w:space="0" w:color="auto"/>
        <w:bottom w:val="none" w:sz="0" w:space="0" w:color="auto"/>
        <w:right w:val="none" w:sz="0" w:space="0" w:color="auto"/>
      </w:divBdr>
    </w:div>
    <w:div w:id="334115549">
      <w:bodyDiv w:val="1"/>
      <w:marLeft w:val="0"/>
      <w:marRight w:val="0"/>
      <w:marTop w:val="0"/>
      <w:marBottom w:val="0"/>
      <w:divBdr>
        <w:top w:val="none" w:sz="0" w:space="0" w:color="auto"/>
        <w:left w:val="none" w:sz="0" w:space="0" w:color="auto"/>
        <w:bottom w:val="none" w:sz="0" w:space="0" w:color="auto"/>
        <w:right w:val="none" w:sz="0" w:space="0" w:color="auto"/>
      </w:divBdr>
    </w:div>
    <w:div w:id="373434695">
      <w:bodyDiv w:val="1"/>
      <w:marLeft w:val="0"/>
      <w:marRight w:val="0"/>
      <w:marTop w:val="0"/>
      <w:marBottom w:val="0"/>
      <w:divBdr>
        <w:top w:val="none" w:sz="0" w:space="0" w:color="auto"/>
        <w:left w:val="none" w:sz="0" w:space="0" w:color="auto"/>
        <w:bottom w:val="none" w:sz="0" w:space="0" w:color="auto"/>
        <w:right w:val="none" w:sz="0" w:space="0" w:color="auto"/>
      </w:divBdr>
    </w:div>
    <w:div w:id="628436228">
      <w:bodyDiv w:val="1"/>
      <w:marLeft w:val="0"/>
      <w:marRight w:val="0"/>
      <w:marTop w:val="0"/>
      <w:marBottom w:val="0"/>
      <w:divBdr>
        <w:top w:val="none" w:sz="0" w:space="0" w:color="auto"/>
        <w:left w:val="none" w:sz="0" w:space="0" w:color="auto"/>
        <w:bottom w:val="none" w:sz="0" w:space="0" w:color="auto"/>
        <w:right w:val="none" w:sz="0" w:space="0" w:color="auto"/>
      </w:divBdr>
    </w:div>
    <w:div w:id="814373972">
      <w:bodyDiv w:val="1"/>
      <w:marLeft w:val="0"/>
      <w:marRight w:val="0"/>
      <w:marTop w:val="0"/>
      <w:marBottom w:val="0"/>
      <w:divBdr>
        <w:top w:val="none" w:sz="0" w:space="0" w:color="auto"/>
        <w:left w:val="none" w:sz="0" w:space="0" w:color="auto"/>
        <w:bottom w:val="none" w:sz="0" w:space="0" w:color="auto"/>
        <w:right w:val="none" w:sz="0" w:space="0" w:color="auto"/>
      </w:divBdr>
    </w:div>
    <w:div w:id="892812934">
      <w:bodyDiv w:val="1"/>
      <w:marLeft w:val="0"/>
      <w:marRight w:val="0"/>
      <w:marTop w:val="0"/>
      <w:marBottom w:val="0"/>
      <w:divBdr>
        <w:top w:val="none" w:sz="0" w:space="0" w:color="auto"/>
        <w:left w:val="none" w:sz="0" w:space="0" w:color="auto"/>
        <w:bottom w:val="none" w:sz="0" w:space="0" w:color="auto"/>
        <w:right w:val="none" w:sz="0" w:space="0" w:color="auto"/>
      </w:divBdr>
    </w:div>
    <w:div w:id="1170028149">
      <w:bodyDiv w:val="1"/>
      <w:marLeft w:val="0"/>
      <w:marRight w:val="0"/>
      <w:marTop w:val="0"/>
      <w:marBottom w:val="0"/>
      <w:divBdr>
        <w:top w:val="none" w:sz="0" w:space="0" w:color="auto"/>
        <w:left w:val="none" w:sz="0" w:space="0" w:color="auto"/>
        <w:bottom w:val="none" w:sz="0" w:space="0" w:color="auto"/>
        <w:right w:val="none" w:sz="0" w:space="0" w:color="auto"/>
      </w:divBdr>
    </w:div>
    <w:div w:id="1351569789">
      <w:bodyDiv w:val="1"/>
      <w:marLeft w:val="0"/>
      <w:marRight w:val="0"/>
      <w:marTop w:val="0"/>
      <w:marBottom w:val="0"/>
      <w:divBdr>
        <w:top w:val="none" w:sz="0" w:space="0" w:color="auto"/>
        <w:left w:val="none" w:sz="0" w:space="0" w:color="auto"/>
        <w:bottom w:val="none" w:sz="0" w:space="0" w:color="auto"/>
        <w:right w:val="none" w:sz="0" w:space="0" w:color="auto"/>
      </w:divBdr>
    </w:div>
    <w:div w:id="1437822115">
      <w:bodyDiv w:val="1"/>
      <w:marLeft w:val="0"/>
      <w:marRight w:val="0"/>
      <w:marTop w:val="0"/>
      <w:marBottom w:val="0"/>
      <w:divBdr>
        <w:top w:val="none" w:sz="0" w:space="0" w:color="auto"/>
        <w:left w:val="none" w:sz="0" w:space="0" w:color="auto"/>
        <w:bottom w:val="none" w:sz="0" w:space="0" w:color="auto"/>
        <w:right w:val="none" w:sz="0" w:space="0" w:color="auto"/>
      </w:divBdr>
    </w:div>
    <w:div w:id="1750224674">
      <w:bodyDiv w:val="1"/>
      <w:marLeft w:val="0"/>
      <w:marRight w:val="0"/>
      <w:marTop w:val="0"/>
      <w:marBottom w:val="0"/>
      <w:divBdr>
        <w:top w:val="none" w:sz="0" w:space="0" w:color="auto"/>
        <w:left w:val="none" w:sz="0" w:space="0" w:color="auto"/>
        <w:bottom w:val="none" w:sz="0" w:space="0" w:color="auto"/>
        <w:right w:val="none" w:sz="0" w:space="0" w:color="auto"/>
      </w:divBdr>
    </w:div>
    <w:div w:id="1773042802">
      <w:bodyDiv w:val="1"/>
      <w:marLeft w:val="0"/>
      <w:marRight w:val="0"/>
      <w:marTop w:val="0"/>
      <w:marBottom w:val="0"/>
      <w:divBdr>
        <w:top w:val="none" w:sz="0" w:space="0" w:color="auto"/>
        <w:left w:val="none" w:sz="0" w:space="0" w:color="auto"/>
        <w:bottom w:val="none" w:sz="0" w:space="0" w:color="auto"/>
        <w:right w:val="none" w:sz="0" w:space="0" w:color="auto"/>
      </w:divBdr>
    </w:div>
    <w:div w:id="1780559781">
      <w:bodyDiv w:val="1"/>
      <w:marLeft w:val="0"/>
      <w:marRight w:val="0"/>
      <w:marTop w:val="0"/>
      <w:marBottom w:val="0"/>
      <w:divBdr>
        <w:top w:val="none" w:sz="0" w:space="0" w:color="auto"/>
        <w:left w:val="none" w:sz="0" w:space="0" w:color="auto"/>
        <w:bottom w:val="none" w:sz="0" w:space="0" w:color="auto"/>
        <w:right w:val="none" w:sz="0" w:space="0" w:color="auto"/>
      </w:divBdr>
    </w:div>
    <w:div w:id="1968898271">
      <w:bodyDiv w:val="1"/>
      <w:marLeft w:val="0"/>
      <w:marRight w:val="0"/>
      <w:marTop w:val="0"/>
      <w:marBottom w:val="0"/>
      <w:divBdr>
        <w:top w:val="none" w:sz="0" w:space="0" w:color="auto"/>
        <w:left w:val="none" w:sz="0" w:space="0" w:color="auto"/>
        <w:bottom w:val="none" w:sz="0" w:space="0" w:color="auto"/>
        <w:right w:val="none" w:sz="0" w:space="0" w:color="auto"/>
      </w:divBdr>
    </w:div>
    <w:div w:id="1979408028">
      <w:bodyDiv w:val="1"/>
      <w:marLeft w:val="0"/>
      <w:marRight w:val="0"/>
      <w:marTop w:val="0"/>
      <w:marBottom w:val="0"/>
      <w:divBdr>
        <w:top w:val="none" w:sz="0" w:space="0" w:color="auto"/>
        <w:left w:val="none" w:sz="0" w:space="0" w:color="auto"/>
        <w:bottom w:val="none" w:sz="0" w:space="0" w:color="auto"/>
        <w:right w:val="none" w:sz="0" w:space="0" w:color="auto"/>
      </w:divBdr>
    </w:div>
    <w:div w:id="213852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https://www.hcpc-uk.org/cpd/cpd-audits/" TargetMode="External" Id="R346e3465ef164d5b" /><Relationship Type="http://schemas.openxmlformats.org/officeDocument/2006/relationships/hyperlink" Target="https://www.hcpc-uk.org/standards/standards-of-continuing-professional-development/" TargetMode="External" Id="Rda478686466e4a93" /><Relationship Type="http://schemas.openxmlformats.org/officeDocument/2006/relationships/hyperlink" Target="mailto:cpd@rcslt.org" TargetMode="External" Id="Rdac0235e25f9491e" /><Relationship Type="http://schemas.openxmlformats.org/officeDocument/2006/relationships/hyperlink" Target="mailto:info@rcslt.org" TargetMode="External" Id="R4f94ce6461ee4183" /><Relationship Type="http://schemas.openxmlformats.org/officeDocument/2006/relationships/hyperlink" Target="https://www.hcpc-uk.org/cpd/cpd-audits/deferring-your-cpd-audit/" TargetMode="External" Id="Rbdc0abb1601d48bc" /><Relationship Type="http://schemas.openxmlformats.org/officeDocument/2006/relationships/hyperlink" Target="https://www.hcpc-uk.org/cpd/carrying-out-and-recording-cpd/what-activities-count-as-cpd/" TargetMode="External" Id="R13a2f690e7cf4f9e" /><Relationship Type="http://schemas.openxmlformats.org/officeDocument/2006/relationships/hyperlink" Target="https://www.rcslt.org/members/lifelong-learning/" TargetMode="External" Id="R2a3e469844354588" /><Relationship Type="http://schemas.openxmlformats.org/officeDocument/2006/relationships/hyperlink" Target="https://www.rcslt.org/members/lifelong-learning/" TargetMode="External" Id="R1685d52c459d42fc" /><Relationship Type="http://schemas.openxmlformats.org/officeDocument/2006/relationships/hyperlink" Target="https://www.hcpc-uk.org/cpd/carrying-out-and-recording-cpd/what-activities-count-as-cpd/" TargetMode="External" Id="Rfd59c81c1158494f" /><Relationship Type="http://schemas.openxmlformats.org/officeDocument/2006/relationships/hyperlink" Target="https://www.hcpc-uk.org/cpd/completing-a-cpd-profile-for-audit/top-tips-for-completing-your-cpd-profile/" TargetMode="External" Id="Rf19594040cd24bfb" /><Relationship Type="http://schemas.openxmlformats.org/officeDocument/2006/relationships/hyperlink" Target="https://www.hcpc-uk.org/cpd/completing-a-cpd-profile-for-audit/putting-your-cpd-profile-together/" TargetMode="External" Id="R9a9d9dbaac98412b" /><Relationship Type="http://schemas.openxmlformats.org/officeDocument/2006/relationships/hyperlink" Target="https://www.hcpc-uk.org/cpd/completing-a-cpd-profile-for-audit/submitting-your-cpd-profile-online/how-to-submit-a-cpd-profile/" TargetMode="External" Id="Rebfd2630112f49ae" /><Relationship Type="http://schemas.openxmlformats.org/officeDocument/2006/relationships/hyperlink" Target="https://www.hcpc-uk.org/cpd/carrying-out-and-recording-cpd/what-activities-count-as-cpd/" TargetMode="External" Id="R349f76fb505043d8" /><Relationship Type="http://schemas.openxmlformats.org/officeDocument/2006/relationships/hyperlink" Target="https://www.hcpc-uk.org/cpd/completing-a-cpd-profile-for-audit/putting-your-cpd-profile-together/" TargetMode="External" Id="R9c4653c626744c94" /><Relationship Type="http://schemas.openxmlformats.org/officeDocument/2006/relationships/hyperlink" Target="https://www.hcpc-uk.org/cpd/completing-a-cpd-profile-for-audit/submitting-your-cpd-profile-online/how-to-submit-a-cpd-profile/" TargetMode="External" Id="Rf618d438063543e0" /><Relationship Type="http://schemas.openxmlformats.org/officeDocument/2006/relationships/hyperlink" Target="https://www.hcpc-uk.org/cpd/completing-a-cpd-profile-for-audit/top-tips-for-completing-your-cpd-profile/" TargetMode="External" Id="Re1c832074bad488f" /><Relationship Type="http://schemas.openxmlformats.org/officeDocument/2006/relationships/hyperlink" Target="https://www.hcpc-uk.org/cpd/completing-a-cpd-profile-for-audit/cpd-evidence/" TargetMode="External" Id="R072e8094e65b4bdc" /><Relationship Type="http://schemas.openxmlformats.org/officeDocument/2006/relationships/hyperlink" Target="https://www.rcslt.org/members/lifelong-learning/" TargetMode="External" Id="R44180f97899e4c15" /><Relationship Type="http://schemas.openxmlformats.org/officeDocument/2006/relationships/hyperlink" Target="https://www.rcslt.org/members/your-career/newly-qualified-practitioners/" TargetMode="External" Id="R7c1e634c0260454e" /><Relationship Type="http://schemas.openxmlformats.org/officeDocument/2006/relationships/hyperlink" Target="https://www.hcpc-uk.org/standards/standards-of-continuing-professional-development/" TargetMode="External" Id="R33b7680e60684a07" /><Relationship Type="http://schemas.openxmlformats.org/officeDocument/2006/relationships/hyperlink" Target="https://www.hcpc-uk.org/standards/standards-of-continuing-professional-development/" TargetMode="External" Id="R532ae7506eaf4cd4" /><Relationship Type="http://schemas.openxmlformats.org/officeDocument/2006/relationships/hyperlink" Target="mailto:cpd@rcslt.org" TargetMode="External" Id="R43a29374662c4380"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iaHarris\Downloads\_Short%20document%20template%20-%20no%20cov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DC85639B19E74D8E64BD67A8A2FE5F" ma:contentTypeVersion="14" ma:contentTypeDescription="Create a new document." ma:contentTypeScope="" ma:versionID="0010b98266d2f979c132c617782576f7">
  <xsd:schema xmlns:xsd="http://www.w3.org/2001/XMLSchema" xmlns:xs="http://www.w3.org/2001/XMLSchema" xmlns:p="http://schemas.microsoft.com/office/2006/metadata/properties" xmlns:ns2="fe034342-1a3f-4fc7-a6b0-57b9c2cb5258" xmlns:ns3="a78e31a1-fb52-46d5-a3f2-544fd66b37d8" targetNamespace="http://schemas.microsoft.com/office/2006/metadata/properties" ma:root="true" ma:fieldsID="6d748b5ca42c922b87db576988c5b458" ns2:_="" ns3:_="">
    <xsd:import namespace="fe034342-1a3f-4fc7-a6b0-57b9c2cb5258"/>
    <xsd:import namespace="a78e31a1-fb52-46d5-a3f2-544fd66b37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034342-1a3f-4fc7-a6b0-57b9c2cb5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8e31a1-fb52-46d5-a3f2-544fd66b37d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5e3832f-88e2-49cc-9055-0bc422c816a3}" ma:internalName="TaxCatchAll" ma:showField="CatchAllData" ma:web="a78e31a1-fb52-46d5-a3f2-544fd66b37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78e31a1-fb52-46d5-a3f2-544fd66b37d8"/>
    <lcf76f155ced4ddcb4097134ff3c332f xmlns="fe034342-1a3f-4fc7-a6b0-57b9c2cb52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5DB8DE-D3D8-49E6-947B-56982522768A}">
  <ds:schemaRefs>
    <ds:schemaRef ds:uri="http://schemas.openxmlformats.org/officeDocument/2006/bibliography"/>
  </ds:schemaRefs>
</ds:datastoreItem>
</file>

<file path=customXml/itemProps2.xml><?xml version="1.0" encoding="utf-8"?>
<ds:datastoreItem xmlns:ds="http://schemas.openxmlformats.org/officeDocument/2006/customXml" ds:itemID="{0621CD9F-DE4E-4B90-9BD0-A0575B860C04}">
  <ds:schemaRefs>
    <ds:schemaRef ds:uri="http://schemas.microsoft.com/sharepoint/v3/contenttype/forms"/>
  </ds:schemaRefs>
</ds:datastoreItem>
</file>

<file path=customXml/itemProps3.xml><?xml version="1.0" encoding="utf-8"?>
<ds:datastoreItem xmlns:ds="http://schemas.openxmlformats.org/officeDocument/2006/customXml" ds:itemID="{9F3E3ED1-722C-41FA-B70B-5581AB5B1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034342-1a3f-4fc7-a6b0-57b9c2cb5258"/>
    <ds:schemaRef ds:uri="a78e31a1-fb52-46d5-a3f2-544fd66b3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D02DE3-E566-4554-AE11-1647A1997395}">
  <ds:schemaRefs>
    <ds:schemaRef ds:uri="http://schemas.microsoft.com/office/2006/metadata/properties"/>
    <ds:schemaRef ds:uri="http://schemas.microsoft.com/office/infopath/2007/PartnerControls"/>
    <ds:schemaRef ds:uri="a78e31a1-fb52-46d5-a3f2-544fd66b37d8"/>
    <ds:schemaRef ds:uri="fe034342-1a3f-4fc7-a6b0-57b9c2cb525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_Short document template - no cover</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Victoria Harris</dc:creator>
  <keywords/>
  <dc:description/>
  <lastModifiedBy>Victoria Harris</lastModifiedBy>
  <revision>33</revision>
  <lastPrinted>2024-04-19T08:24:00.0000000Z</lastPrinted>
  <dcterms:created xsi:type="dcterms:W3CDTF">2025-03-20T11:47:00.0000000Z</dcterms:created>
  <dcterms:modified xsi:type="dcterms:W3CDTF">2025-04-04T14:20:27.4370638Z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0x0101006FDC85639B19E74D8E64BD67A8A2FE5F</vt:lpwstr>
  </property>
  <property fmtid="{D5CDD505-2E9C-101B-9397-08002B2CF9AE}" pid="3" name="Order">
    <vt:r8>155200</vt:r8>
  </property>
  <property fmtid="{D5CDD505-2E9C-101B-9397-08002B2CF9AE}" pid="4" name="MediaServiceImageTags">
    <vt:lpwstr/>
  </property>
</Properties>
</file>