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A4B4" w14:textId="77777777" w:rsidR="00C3312F" w:rsidRPr="00C3312F" w:rsidRDefault="00C3312F" w:rsidP="00C3312F">
      <w:pPr>
        <w:spacing w:line="480" w:lineRule="auto"/>
        <w:rPr>
          <w:b/>
          <w:bCs/>
          <w:sz w:val="30"/>
          <w:szCs w:val="30"/>
          <w:u w:val="single"/>
        </w:rPr>
      </w:pPr>
      <w:r w:rsidRPr="00C3312F">
        <w:rPr>
          <w:b/>
          <w:bCs/>
          <w:sz w:val="30"/>
          <w:szCs w:val="30"/>
          <w:u w:val="single"/>
        </w:rPr>
        <w:t>General benefits of Storytelling – in person or as written narrative</w:t>
      </w:r>
    </w:p>
    <w:p w14:paraId="14BE922B" w14:textId="77777777" w:rsidR="00C3312F" w:rsidRPr="00804880" w:rsidRDefault="00C3312F" w:rsidP="00C3312F">
      <w:pPr>
        <w:pStyle w:val="ListParagraph"/>
        <w:numPr>
          <w:ilvl w:val="0"/>
          <w:numId w:val="2"/>
        </w:numPr>
        <w:spacing w:line="480" w:lineRule="auto"/>
        <w:ind w:left="426" w:hanging="426"/>
        <w:rPr>
          <w:sz w:val="28"/>
          <w:szCs w:val="28"/>
        </w:rPr>
      </w:pPr>
      <w:r w:rsidRPr="00804880">
        <w:rPr>
          <w:sz w:val="28"/>
          <w:szCs w:val="28"/>
        </w:rPr>
        <w:t>First person storytelling – stories draw you in and engage you in someone else’s experience</w:t>
      </w:r>
    </w:p>
    <w:p w14:paraId="6DFA2A00" w14:textId="77777777" w:rsidR="00C3312F" w:rsidRPr="00804880" w:rsidRDefault="00C3312F" w:rsidP="00C3312F">
      <w:pPr>
        <w:pStyle w:val="ListParagraph"/>
        <w:numPr>
          <w:ilvl w:val="0"/>
          <w:numId w:val="2"/>
        </w:numPr>
        <w:spacing w:line="480" w:lineRule="auto"/>
        <w:ind w:left="426" w:hanging="426"/>
        <w:rPr>
          <w:sz w:val="28"/>
          <w:szCs w:val="28"/>
        </w:rPr>
      </w:pPr>
      <w:r w:rsidRPr="00804880">
        <w:rPr>
          <w:sz w:val="28"/>
          <w:szCs w:val="28"/>
        </w:rPr>
        <w:t xml:space="preserve">There is authority in people’s firsthand experience </w:t>
      </w:r>
    </w:p>
    <w:p w14:paraId="312A2C8D" w14:textId="77777777" w:rsidR="00C3312F" w:rsidRPr="00804880" w:rsidRDefault="00C3312F" w:rsidP="00C3312F">
      <w:pPr>
        <w:pStyle w:val="ListParagraph"/>
        <w:numPr>
          <w:ilvl w:val="0"/>
          <w:numId w:val="2"/>
        </w:numPr>
        <w:spacing w:line="480" w:lineRule="auto"/>
        <w:ind w:left="426" w:hanging="426"/>
        <w:rPr>
          <w:sz w:val="28"/>
          <w:szCs w:val="28"/>
        </w:rPr>
      </w:pPr>
      <w:r w:rsidRPr="00804880">
        <w:rPr>
          <w:sz w:val="28"/>
          <w:szCs w:val="28"/>
        </w:rPr>
        <w:t>Stories create empathy in the listener which leads to action</w:t>
      </w:r>
    </w:p>
    <w:p w14:paraId="39FBDC17" w14:textId="77777777" w:rsidR="00C3312F" w:rsidRDefault="00C3312F" w:rsidP="00C3312F">
      <w:pPr>
        <w:pStyle w:val="ListParagraph"/>
        <w:numPr>
          <w:ilvl w:val="0"/>
          <w:numId w:val="2"/>
        </w:numPr>
        <w:spacing w:line="480" w:lineRule="auto"/>
        <w:ind w:left="426" w:hanging="426"/>
        <w:rPr>
          <w:sz w:val="28"/>
          <w:szCs w:val="28"/>
        </w:rPr>
      </w:pPr>
      <w:r w:rsidRPr="00804880">
        <w:rPr>
          <w:sz w:val="28"/>
          <w:szCs w:val="28"/>
        </w:rPr>
        <w:t xml:space="preserve">Storyteller feels heard; they feel like they are making a difference </w:t>
      </w:r>
    </w:p>
    <w:p w14:paraId="0E37210C" w14:textId="77777777" w:rsidR="00C3312F" w:rsidRPr="004D093B" w:rsidRDefault="00C3312F" w:rsidP="00C3312F">
      <w:pPr>
        <w:pStyle w:val="ListParagraph"/>
        <w:numPr>
          <w:ilvl w:val="0"/>
          <w:numId w:val="2"/>
        </w:numPr>
        <w:spacing w:line="480" w:lineRule="auto"/>
        <w:ind w:left="426" w:hanging="426"/>
        <w:rPr>
          <w:sz w:val="28"/>
          <w:szCs w:val="28"/>
        </w:rPr>
      </w:pPr>
      <w:r w:rsidRPr="00804880">
        <w:rPr>
          <w:sz w:val="28"/>
          <w:szCs w:val="28"/>
        </w:rPr>
        <w:t xml:space="preserve">Stories are memorable </w:t>
      </w:r>
      <w:r>
        <w:rPr>
          <w:sz w:val="28"/>
          <w:szCs w:val="28"/>
        </w:rPr>
        <w:t>which facilitates culture and practice change</w:t>
      </w:r>
    </w:p>
    <w:p w14:paraId="73FB6FCB" w14:textId="77777777" w:rsidR="00C3312F" w:rsidRPr="00766B03" w:rsidRDefault="00C3312F" w:rsidP="00C3312F">
      <w:pPr>
        <w:spacing w:line="480" w:lineRule="auto"/>
        <w:rPr>
          <w:sz w:val="28"/>
          <w:szCs w:val="28"/>
          <w:u w:val="single"/>
        </w:rPr>
      </w:pPr>
      <w:r w:rsidRPr="00766B03">
        <w:rPr>
          <w:sz w:val="28"/>
          <w:szCs w:val="28"/>
          <w:u w:val="single"/>
        </w:rPr>
        <w:t>Benefits of digital storytelling</w:t>
      </w:r>
      <w:r>
        <w:rPr>
          <w:sz w:val="28"/>
          <w:szCs w:val="28"/>
          <w:u w:val="single"/>
        </w:rPr>
        <w:t xml:space="preserve"> for listener and storyteller</w:t>
      </w:r>
    </w:p>
    <w:p w14:paraId="0FFCC5EC" w14:textId="77777777" w:rsidR="00C3312F" w:rsidRPr="005A08D5" w:rsidRDefault="00C3312F" w:rsidP="00C3312F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sz w:val="28"/>
          <w:szCs w:val="28"/>
        </w:rPr>
      </w:pPr>
      <w:r w:rsidRPr="005A08D5">
        <w:rPr>
          <w:sz w:val="28"/>
          <w:szCs w:val="28"/>
        </w:rPr>
        <w:t xml:space="preserve">Hearing someone’s actual voice helps the listener relate to a real person with real emotions </w:t>
      </w:r>
      <w:r>
        <w:rPr>
          <w:sz w:val="28"/>
          <w:szCs w:val="28"/>
        </w:rPr>
        <w:t>– increases empathy and action</w:t>
      </w:r>
    </w:p>
    <w:p w14:paraId="6F4195EB" w14:textId="77777777" w:rsidR="00C3312F" w:rsidRPr="005A08D5" w:rsidRDefault="00C3312F" w:rsidP="00C3312F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sz w:val="28"/>
          <w:szCs w:val="28"/>
        </w:rPr>
      </w:pPr>
      <w:r w:rsidRPr="005A08D5">
        <w:rPr>
          <w:sz w:val="28"/>
          <w:szCs w:val="28"/>
        </w:rPr>
        <w:t>The brevity creates focus and helps identify what really matters to the storyteller</w:t>
      </w:r>
    </w:p>
    <w:p w14:paraId="42215880" w14:textId="77777777" w:rsidR="00C3312F" w:rsidRDefault="00C3312F" w:rsidP="00C3312F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The process v</w:t>
      </w:r>
      <w:r w:rsidRPr="005A08D5">
        <w:rPr>
          <w:sz w:val="28"/>
          <w:szCs w:val="28"/>
        </w:rPr>
        <w:t>ery powerfully mirrors person centred counselling as the storyteller hears their story in their own voice</w:t>
      </w:r>
      <w:r>
        <w:rPr>
          <w:sz w:val="28"/>
          <w:szCs w:val="28"/>
        </w:rPr>
        <w:t xml:space="preserve">. </w:t>
      </w:r>
    </w:p>
    <w:p w14:paraId="144CF15B" w14:textId="77777777" w:rsidR="00C3312F" w:rsidRPr="005A08D5" w:rsidRDefault="00C3312F" w:rsidP="00C3312F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Storytellers often </w:t>
      </w:r>
      <w:r w:rsidRPr="005A08D5">
        <w:rPr>
          <w:sz w:val="28"/>
          <w:szCs w:val="28"/>
        </w:rPr>
        <w:t>find resolution</w:t>
      </w:r>
      <w:r>
        <w:rPr>
          <w:sz w:val="28"/>
          <w:szCs w:val="28"/>
        </w:rPr>
        <w:t xml:space="preserve"> through this process.</w:t>
      </w:r>
    </w:p>
    <w:p w14:paraId="66D3F524" w14:textId="77777777" w:rsidR="00C3312F" w:rsidRPr="005A08D5" w:rsidRDefault="00C3312F" w:rsidP="00C3312F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sz w:val="28"/>
          <w:szCs w:val="28"/>
        </w:rPr>
      </w:pPr>
      <w:r w:rsidRPr="005A08D5">
        <w:rPr>
          <w:sz w:val="28"/>
          <w:szCs w:val="28"/>
        </w:rPr>
        <w:t>They do not have to constantly repeat themselves and risk retraumatising themselves</w:t>
      </w:r>
    </w:p>
    <w:p w14:paraId="6C70520C" w14:textId="77777777" w:rsidR="00C3312F" w:rsidRDefault="00C3312F" w:rsidP="00C3312F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sz w:val="28"/>
          <w:szCs w:val="28"/>
        </w:rPr>
      </w:pPr>
      <w:r w:rsidRPr="005A08D5">
        <w:rPr>
          <w:sz w:val="28"/>
          <w:szCs w:val="28"/>
        </w:rPr>
        <w:t>The methodology allows anonymity if needed</w:t>
      </w:r>
    </w:p>
    <w:p w14:paraId="2C088CBF" w14:textId="77777777" w:rsidR="00C3312F" w:rsidRDefault="00C3312F" w:rsidP="00C3312F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sz w:val="28"/>
          <w:szCs w:val="28"/>
        </w:rPr>
      </w:pPr>
      <w:r w:rsidRPr="003B3DE1">
        <w:rPr>
          <w:sz w:val="28"/>
          <w:szCs w:val="28"/>
        </w:rPr>
        <w:t>The quality of the storytelling can be enhanced by the story facilitators editing</w:t>
      </w:r>
    </w:p>
    <w:p w14:paraId="5F0C54ED" w14:textId="77777777" w:rsidR="00C3312F" w:rsidRDefault="00C3312F" w:rsidP="00C3312F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sz w:val="28"/>
          <w:szCs w:val="28"/>
        </w:rPr>
      </w:pPr>
      <w:r w:rsidRPr="003B3DE1">
        <w:rPr>
          <w:sz w:val="28"/>
          <w:szCs w:val="28"/>
        </w:rPr>
        <w:lastRenderedPageBreak/>
        <w:t>Because they are short, they can effectively bring the patient voice into busy meetings or presentations</w:t>
      </w:r>
    </w:p>
    <w:p w14:paraId="7722E442" w14:textId="77777777" w:rsidR="00C3312F" w:rsidRDefault="00C3312F" w:rsidP="00C3312F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sz w:val="28"/>
          <w:szCs w:val="28"/>
        </w:rPr>
      </w:pPr>
      <w:r w:rsidRPr="003B3DE1">
        <w:rPr>
          <w:sz w:val="28"/>
          <w:szCs w:val="28"/>
        </w:rPr>
        <w:t>Safety for teller and audience can be monitored</w:t>
      </w:r>
    </w:p>
    <w:p w14:paraId="109BA1DA" w14:textId="77777777" w:rsidR="00C3312F" w:rsidRDefault="00C3312F" w:rsidP="00C3312F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sz w:val="28"/>
          <w:szCs w:val="28"/>
        </w:rPr>
      </w:pPr>
      <w:r w:rsidRPr="003B3DE1">
        <w:rPr>
          <w:sz w:val="28"/>
          <w:szCs w:val="28"/>
        </w:rPr>
        <w:t>They are extremely effective as part of a business case</w:t>
      </w:r>
    </w:p>
    <w:p w14:paraId="3D9CF4FF" w14:textId="77777777" w:rsidR="00C3312F" w:rsidRDefault="00C3312F" w:rsidP="00C3312F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sz w:val="28"/>
          <w:szCs w:val="28"/>
        </w:rPr>
      </w:pPr>
      <w:r w:rsidRPr="00804880">
        <w:rPr>
          <w:sz w:val="28"/>
          <w:szCs w:val="28"/>
        </w:rPr>
        <w:t>They can be used to evidence change before and after an intervention or service improvement</w:t>
      </w:r>
    </w:p>
    <w:p w14:paraId="496FBB72" w14:textId="77777777" w:rsidR="00C3312F" w:rsidRDefault="00C3312F" w:rsidP="00C3312F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sz w:val="28"/>
          <w:szCs w:val="28"/>
        </w:rPr>
      </w:pPr>
      <w:r w:rsidRPr="00804880">
        <w:rPr>
          <w:sz w:val="28"/>
          <w:szCs w:val="28"/>
        </w:rPr>
        <w:t xml:space="preserve">Different versions can be made as appropriate </w:t>
      </w:r>
      <w:proofErr w:type="spellStart"/>
      <w:r w:rsidRPr="00804880">
        <w:rPr>
          <w:sz w:val="28"/>
          <w:szCs w:val="28"/>
        </w:rPr>
        <w:t>eg</w:t>
      </w:r>
      <w:proofErr w:type="spellEnd"/>
      <w:r w:rsidRPr="00804880">
        <w:rPr>
          <w:sz w:val="28"/>
          <w:szCs w:val="28"/>
        </w:rPr>
        <w:t xml:space="preserve"> Sepsis story – one version for management in ED and another focused on early identification at home for GPs</w:t>
      </w:r>
    </w:p>
    <w:p w14:paraId="5E76D1F7" w14:textId="77777777" w:rsidR="00C3312F" w:rsidRDefault="00C3312F" w:rsidP="00C3312F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sz w:val="28"/>
          <w:szCs w:val="28"/>
        </w:rPr>
      </w:pPr>
      <w:r w:rsidRPr="00804880">
        <w:rPr>
          <w:sz w:val="28"/>
          <w:szCs w:val="28"/>
        </w:rPr>
        <w:t xml:space="preserve">Stories can be stored in libraries and disseminated widely. They can be played many times over years – </w:t>
      </w:r>
      <w:proofErr w:type="spellStart"/>
      <w:r w:rsidRPr="00804880">
        <w:rPr>
          <w:sz w:val="28"/>
          <w:szCs w:val="28"/>
        </w:rPr>
        <w:t>eg</w:t>
      </w:r>
      <w:proofErr w:type="spellEnd"/>
      <w:r w:rsidRPr="00804880">
        <w:rPr>
          <w:sz w:val="28"/>
          <w:szCs w:val="28"/>
        </w:rPr>
        <w:t xml:space="preserve"> in training</w:t>
      </w:r>
    </w:p>
    <w:p w14:paraId="0F61CA7F" w14:textId="77777777" w:rsidR="00C3312F" w:rsidRDefault="00C3312F" w:rsidP="00C3312F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sz w:val="28"/>
          <w:szCs w:val="28"/>
        </w:rPr>
      </w:pPr>
      <w:r w:rsidRPr="00804880">
        <w:rPr>
          <w:sz w:val="28"/>
          <w:szCs w:val="28"/>
        </w:rPr>
        <w:t xml:space="preserve">Stories can be played in places where the storyteller can’t be present – </w:t>
      </w:r>
      <w:proofErr w:type="spellStart"/>
      <w:r w:rsidRPr="00804880">
        <w:rPr>
          <w:sz w:val="28"/>
          <w:szCs w:val="28"/>
        </w:rPr>
        <w:t>eg</w:t>
      </w:r>
      <w:proofErr w:type="spellEnd"/>
      <w:r>
        <w:rPr>
          <w:sz w:val="28"/>
          <w:szCs w:val="28"/>
        </w:rPr>
        <w:t xml:space="preserve"> even</w:t>
      </w:r>
      <w:r w:rsidRPr="00804880">
        <w:rPr>
          <w:sz w:val="28"/>
          <w:szCs w:val="28"/>
        </w:rPr>
        <w:t xml:space="preserve"> after they have died</w:t>
      </w:r>
    </w:p>
    <w:p w14:paraId="35A234D7" w14:textId="77777777" w:rsidR="00C3312F" w:rsidRDefault="00C3312F" w:rsidP="00C3312F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sz w:val="28"/>
          <w:szCs w:val="28"/>
        </w:rPr>
      </w:pPr>
      <w:r w:rsidRPr="00804880">
        <w:rPr>
          <w:sz w:val="28"/>
          <w:szCs w:val="28"/>
        </w:rPr>
        <w:t xml:space="preserve">I have used composite digital stories to </w:t>
      </w:r>
      <w:r>
        <w:rPr>
          <w:sz w:val="28"/>
          <w:szCs w:val="28"/>
        </w:rPr>
        <w:t xml:space="preserve">effectively </w:t>
      </w:r>
      <w:r w:rsidRPr="00804880">
        <w:rPr>
          <w:sz w:val="28"/>
          <w:szCs w:val="28"/>
        </w:rPr>
        <w:t xml:space="preserve">share research findings </w:t>
      </w:r>
    </w:p>
    <w:p w14:paraId="2AD1F99E" w14:textId="77777777" w:rsidR="00C3312F" w:rsidRPr="00DF1755" w:rsidRDefault="00C3312F" w:rsidP="00C3312F">
      <w:pPr>
        <w:spacing w:line="480" w:lineRule="auto"/>
        <w:rPr>
          <w:sz w:val="28"/>
          <w:szCs w:val="28"/>
          <w:u w:val="single"/>
        </w:rPr>
      </w:pPr>
      <w:r w:rsidRPr="00DF1755">
        <w:rPr>
          <w:sz w:val="28"/>
          <w:szCs w:val="28"/>
          <w:u w:val="single"/>
        </w:rPr>
        <w:t>Storytelling in SALT</w:t>
      </w:r>
    </w:p>
    <w:p w14:paraId="5461F03F" w14:textId="77777777" w:rsidR="00C3312F" w:rsidRDefault="00C3312F" w:rsidP="00C3312F">
      <w:pPr>
        <w:pStyle w:val="ListParagraph"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Listening to and valuing people - </w:t>
      </w:r>
      <w:r w:rsidRPr="00796C66">
        <w:rPr>
          <w:sz w:val="28"/>
          <w:szCs w:val="28"/>
        </w:rPr>
        <w:t>understanding their story, hopes, fears and what’s most important</w:t>
      </w:r>
      <w:r>
        <w:rPr>
          <w:sz w:val="28"/>
          <w:szCs w:val="28"/>
        </w:rPr>
        <w:t xml:space="preserve"> to them</w:t>
      </w:r>
    </w:p>
    <w:p w14:paraId="4C4A9686" w14:textId="77777777" w:rsidR="00C3312F" w:rsidRDefault="00C3312F" w:rsidP="00C3312F">
      <w:pPr>
        <w:pStyle w:val="ListParagraph"/>
        <w:spacing w:line="240" w:lineRule="auto"/>
        <w:ind w:left="426"/>
        <w:rPr>
          <w:sz w:val="28"/>
          <w:szCs w:val="28"/>
        </w:rPr>
      </w:pPr>
    </w:p>
    <w:p w14:paraId="647D7343" w14:textId="77777777" w:rsidR="00C3312F" w:rsidRDefault="00C3312F" w:rsidP="00C3312F">
      <w:pPr>
        <w:pStyle w:val="ListParagraph"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>Making exercises more interesting = practising articulation, voice volume, vocabulary, sequencing etc</w:t>
      </w:r>
    </w:p>
    <w:p w14:paraId="3BBBB059" w14:textId="77777777" w:rsidR="00C3312F" w:rsidRPr="00201AB7" w:rsidRDefault="00C3312F" w:rsidP="00C3312F">
      <w:pPr>
        <w:pStyle w:val="ListParagraph"/>
        <w:spacing w:line="240" w:lineRule="auto"/>
        <w:ind w:left="426"/>
        <w:rPr>
          <w:sz w:val="28"/>
          <w:szCs w:val="28"/>
        </w:rPr>
      </w:pPr>
    </w:p>
    <w:p w14:paraId="2A692C76" w14:textId="77777777" w:rsidR="00C3312F" w:rsidRPr="00804880" w:rsidRDefault="00C3312F" w:rsidP="00C3312F">
      <w:pPr>
        <w:pStyle w:val="ListParagraph"/>
        <w:spacing w:line="480" w:lineRule="auto"/>
        <w:ind w:left="426"/>
        <w:rPr>
          <w:sz w:val="28"/>
          <w:szCs w:val="28"/>
        </w:rPr>
      </w:pPr>
      <w:r>
        <w:rPr>
          <w:sz w:val="28"/>
          <w:szCs w:val="28"/>
        </w:rPr>
        <w:t>Practising communication/public speaking and gaining confidence</w:t>
      </w:r>
    </w:p>
    <w:p w14:paraId="4BA403E6" w14:textId="7FAE0A80" w:rsidR="007B7AE7" w:rsidRPr="00D6124C" w:rsidRDefault="000519CF">
      <w:pPr>
        <w:rPr>
          <w:b/>
          <w:bCs/>
          <w:sz w:val="32"/>
          <w:szCs w:val="32"/>
        </w:rPr>
      </w:pPr>
      <w:r w:rsidRPr="00D6124C">
        <w:rPr>
          <w:b/>
          <w:bCs/>
          <w:sz w:val="32"/>
          <w:szCs w:val="32"/>
        </w:rPr>
        <w:lastRenderedPageBreak/>
        <w:t xml:space="preserve">Post it notes from </w:t>
      </w:r>
      <w:r w:rsidR="00D6124C">
        <w:rPr>
          <w:b/>
          <w:bCs/>
          <w:sz w:val="32"/>
          <w:szCs w:val="32"/>
        </w:rPr>
        <w:t xml:space="preserve">the power of storytelling </w:t>
      </w:r>
      <w:r w:rsidRPr="00D6124C">
        <w:rPr>
          <w:b/>
          <w:bCs/>
          <w:sz w:val="32"/>
          <w:szCs w:val="32"/>
        </w:rPr>
        <w:t>workshop</w:t>
      </w:r>
    </w:p>
    <w:p w14:paraId="6606F813" w14:textId="0378E3FC" w:rsidR="000519CF" w:rsidRPr="00D6124C" w:rsidRDefault="000519CF">
      <w:pPr>
        <w:rPr>
          <w:b/>
          <w:bCs/>
          <w:sz w:val="32"/>
          <w:szCs w:val="32"/>
        </w:rPr>
      </w:pPr>
      <w:r w:rsidRPr="00D6124C">
        <w:rPr>
          <w:b/>
          <w:bCs/>
          <w:sz w:val="32"/>
          <w:szCs w:val="32"/>
        </w:rPr>
        <w:t>Question – what are you going to take from this workshop into your work?</w:t>
      </w:r>
    </w:p>
    <w:p w14:paraId="51462593" w14:textId="3B935C92" w:rsidR="000519CF" w:rsidRPr="00C3312F" w:rsidRDefault="000519CF">
      <w:pPr>
        <w:rPr>
          <w:sz w:val="28"/>
          <w:szCs w:val="28"/>
        </w:rPr>
      </w:pPr>
      <w:r w:rsidRPr="00C3312F">
        <w:rPr>
          <w:sz w:val="28"/>
          <w:szCs w:val="28"/>
        </w:rPr>
        <w:t xml:space="preserve">Use storytelling to </w:t>
      </w:r>
      <w:r w:rsidR="00D6124C" w:rsidRPr="00C3312F">
        <w:rPr>
          <w:sz w:val="28"/>
          <w:szCs w:val="28"/>
        </w:rPr>
        <w:t>capture</w:t>
      </w:r>
      <w:r w:rsidRPr="00C3312F">
        <w:rPr>
          <w:sz w:val="28"/>
          <w:szCs w:val="28"/>
        </w:rPr>
        <w:t xml:space="preserve"> the impact of what we do </w:t>
      </w:r>
    </w:p>
    <w:p w14:paraId="05634EA4" w14:textId="24FE0E70" w:rsidR="000519CF" w:rsidRPr="00C3312F" w:rsidRDefault="000519CF">
      <w:pPr>
        <w:rPr>
          <w:sz w:val="28"/>
          <w:szCs w:val="28"/>
        </w:rPr>
      </w:pPr>
      <w:r w:rsidRPr="00C3312F">
        <w:rPr>
          <w:sz w:val="28"/>
          <w:szCs w:val="28"/>
        </w:rPr>
        <w:t>Use storytelling to encourage new patients by show casing the impact of what we do</w:t>
      </w:r>
    </w:p>
    <w:p w14:paraId="671677DA" w14:textId="3583B033" w:rsidR="000519CF" w:rsidRPr="00C3312F" w:rsidRDefault="000519CF">
      <w:pPr>
        <w:rPr>
          <w:sz w:val="28"/>
          <w:szCs w:val="28"/>
        </w:rPr>
      </w:pPr>
      <w:r w:rsidRPr="00C3312F">
        <w:rPr>
          <w:sz w:val="28"/>
          <w:szCs w:val="28"/>
        </w:rPr>
        <w:t>It could be a great way to get to know patients as either an initial or at the end of therapy, to hear their view of their journey</w:t>
      </w:r>
    </w:p>
    <w:p w14:paraId="08E96595" w14:textId="77F647D5" w:rsidR="000519CF" w:rsidRPr="00C3312F" w:rsidRDefault="000519CF">
      <w:pPr>
        <w:rPr>
          <w:sz w:val="28"/>
          <w:szCs w:val="28"/>
        </w:rPr>
      </w:pPr>
      <w:r w:rsidRPr="00C3312F">
        <w:rPr>
          <w:sz w:val="28"/>
          <w:szCs w:val="28"/>
        </w:rPr>
        <w:t>Storytelling as a tool to demonstrate value/impact</w:t>
      </w:r>
    </w:p>
    <w:p w14:paraId="1DFA6817" w14:textId="69CE89A6" w:rsidR="000519CF" w:rsidRPr="00C3312F" w:rsidRDefault="000519CF">
      <w:pPr>
        <w:rPr>
          <w:sz w:val="28"/>
          <w:szCs w:val="28"/>
        </w:rPr>
      </w:pPr>
      <w:r w:rsidRPr="00C3312F">
        <w:rPr>
          <w:sz w:val="28"/>
          <w:szCs w:val="28"/>
        </w:rPr>
        <w:t>To support value of service provision Prems and Proms</w:t>
      </w:r>
    </w:p>
    <w:p w14:paraId="5B7A0905" w14:textId="02770541" w:rsidR="000519CF" w:rsidRPr="00C3312F" w:rsidRDefault="000519CF">
      <w:pPr>
        <w:rPr>
          <w:sz w:val="28"/>
          <w:szCs w:val="28"/>
        </w:rPr>
      </w:pPr>
      <w:r w:rsidRPr="00C3312F">
        <w:rPr>
          <w:sz w:val="28"/>
          <w:szCs w:val="28"/>
        </w:rPr>
        <w:t xml:space="preserve">To help us listen more and understand our </w:t>
      </w:r>
      <w:proofErr w:type="gramStart"/>
      <w:r w:rsidRPr="00C3312F">
        <w:rPr>
          <w:sz w:val="28"/>
          <w:szCs w:val="28"/>
        </w:rPr>
        <w:t>families</w:t>
      </w:r>
      <w:proofErr w:type="gramEnd"/>
      <w:r w:rsidRPr="00C3312F">
        <w:rPr>
          <w:sz w:val="28"/>
          <w:szCs w:val="28"/>
        </w:rPr>
        <w:t xml:space="preserve"> lives</w:t>
      </w:r>
    </w:p>
    <w:p w14:paraId="4E9D2F7D" w14:textId="50E83B5D" w:rsidR="000519CF" w:rsidRPr="00C3312F" w:rsidRDefault="000519CF">
      <w:pPr>
        <w:rPr>
          <w:sz w:val="28"/>
          <w:szCs w:val="28"/>
        </w:rPr>
      </w:pPr>
      <w:r w:rsidRPr="00C3312F">
        <w:rPr>
          <w:sz w:val="28"/>
          <w:szCs w:val="28"/>
        </w:rPr>
        <w:t xml:space="preserve">Taking time to listen to a </w:t>
      </w:r>
      <w:proofErr w:type="gramStart"/>
      <w:r w:rsidR="00D6124C" w:rsidRPr="00C3312F">
        <w:rPr>
          <w:sz w:val="28"/>
          <w:szCs w:val="28"/>
        </w:rPr>
        <w:t>patients</w:t>
      </w:r>
      <w:proofErr w:type="gramEnd"/>
      <w:r w:rsidRPr="00C3312F">
        <w:rPr>
          <w:sz w:val="28"/>
          <w:szCs w:val="28"/>
        </w:rPr>
        <w:t xml:space="preserve"> story and considering holistic impact</w:t>
      </w:r>
    </w:p>
    <w:p w14:paraId="04FB69BE" w14:textId="59D1B2F5" w:rsidR="000519CF" w:rsidRPr="00C3312F" w:rsidRDefault="000519CF">
      <w:pPr>
        <w:rPr>
          <w:sz w:val="28"/>
          <w:szCs w:val="28"/>
        </w:rPr>
      </w:pPr>
      <w:r w:rsidRPr="00C3312F">
        <w:rPr>
          <w:sz w:val="28"/>
          <w:szCs w:val="28"/>
        </w:rPr>
        <w:t xml:space="preserve">To encourage practical engagement in therapy to reach </w:t>
      </w:r>
      <w:r w:rsidR="00D6124C" w:rsidRPr="00C3312F">
        <w:rPr>
          <w:sz w:val="28"/>
          <w:szCs w:val="28"/>
        </w:rPr>
        <w:t>long term</w:t>
      </w:r>
      <w:r w:rsidRPr="00C3312F">
        <w:rPr>
          <w:sz w:val="28"/>
          <w:szCs w:val="28"/>
        </w:rPr>
        <w:t xml:space="preserve"> goal/outcome</w:t>
      </w:r>
    </w:p>
    <w:p w14:paraId="55F3B292" w14:textId="22DB4CCB" w:rsidR="000519CF" w:rsidRPr="00C3312F" w:rsidRDefault="000519CF">
      <w:pPr>
        <w:rPr>
          <w:sz w:val="28"/>
          <w:szCs w:val="28"/>
        </w:rPr>
      </w:pPr>
      <w:r w:rsidRPr="00C3312F">
        <w:rPr>
          <w:sz w:val="28"/>
          <w:szCs w:val="28"/>
        </w:rPr>
        <w:t xml:space="preserve">Sometimes I cut the stories in my presentations to fit more content </w:t>
      </w:r>
      <w:proofErr w:type="gramStart"/>
      <w:r w:rsidRPr="00C3312F">
        <w:rPr>
          <w:sz w:val="28"/>
          <w:szCs w:val="28"/>
        </w:rPr>
        <w:t>in</w:t>
      </w:r>
      <w:proofErr w:type="gramEnd"/>
      <w:r w:rsidRPr="00C3312F">
        <w:rPr>
          <w:sz w:val="28"/>
          <w:szCs w:val="28"/>
        </w:rPr>
        <w:t xml:space="preserve"> but I will revisit that and redress the balance I think</w:t>
      </w:r>
    </w:p>
    <w:p w14:paraId="5CCEE6E8" w14:textId="29098326" w:rsidR="000519CF" w:rsidRPr="00C3312F" w:rsidRDefault="000519CF">
      <w:pPr>
        <w:rPr>
          <w:sz w:val="28"/>
          <w:szCs w:val="28"/>
        </w:rPr>
      </w:pPr>
      <w:r w:rsidRPr="00C3312F">
        <w:rPr>
          <w:sz w:val="28"/>
          <w:szCs w:val="28"/>
        </w:rPr>
        <w:t xml:space="preserve">Implement storytelling into outcomes for patients. For them to visualise their progress and support </w:t>
      </w:r>
      <w:r w:rsidR="00D6124C" w:rsidRPr="00C3312F">
        <w:rPr>
          <w:sz w:val="28"/>
          <w:szCs w:val="28"/>
        </w:rPr>
        <w:t>more</w:t>
      </w:r>
      <w:r w:rsidRPr="00C3312F">
        <w:rPr>
          <w:sz w:val="28"/>
          <w:szCs w:val="28"/>
        </w:rPr>
        <w:t xml:space="preserve"> service funding.</w:t>
      </w:r>
    </w:p>
    <w:p w14:paraId="06DB3976" w14:textId="0CE0C67B" w:rsidR="000519CF" w:rsidRPr="00C3312F" w:rsidRDefault="000519CF">
      <w:pPr>
        <w:rPr>
          <w:sz w:val="28"/>
          <w:szCs w:val="28"/>
        </w:rPr>
      </w:pPr>
      <w:r w:rsidRPr="00C3312F">
        <w:rPr>
          <w:sz w:val="28"/>
          <w:szCs w:val="28"/>
        </w:rPr>
        <w:t>This workshop has given me more thought into gathering mare patient stories and developing video myself to share on our social media page</w:t>
      </w:r>
    </w:p>
    <w:p w14:paraId="5EEF315B" w14:textId="3149BDB5" w:rsidR="000519CF" w:rsidRPr="00C3312F" w:rsidRDefault="000519CF">
      <w:pPr>
        <w:rPr>
          <w:sz w:val="28"/>
          <w:szCs w:val="28"/>
        </w:rPr>
      </w:pPr>
      <w:r w:rsidRPr="00C3312F">
        <w:rPr>
          <w:sz w:val="28"/>
          <w:szCs w:val="28"/>
        </w:rPr>
        <w:t>Therapy outcome Measuring qualitative information of impact of intervention</w:t>
      </w:r>
    </w:p>
    <w:p w14:paraId="0A4D5E17" w14:textId="5800C12C" w:rsidR="000519CF" w:rsidRPr="00C3312F" w:rsidRDefault="000519CF">
      <w:pPr>
        <w:rPr>
          <w:sz w:val="28"/>
          <w:szCs w:val="28"/>
        </w:rPr>
      </w:pPr>
      <w:r w:rsidRPr="00C3312F">
        <w:rPr>
          <w:sz w:val="28"/>
          <w:szCs w:val="28"/>
        </w:rPr>
        <w:t xml:space="preserve">PROMs </w:t>
      </w:r>
      <w:r w:rsidR="002B7452" w:rsidRPr="00C3312F">
        <w:rPr>
          <w:sz w:val="28"/>
          <w:szCs w:val="28"/>
        </w:rPr>
        <w:t xml:space="preserve">and </w:t>
      </w:r>
      <w:r w:rsidRPr="00C3312F">
        <w:rPr>
          <w:sz w:val="28"/>
          <w:szCs w:val="28"/>
        </w:rPr>
        <w:t xml:space="preserve">Education materials </w:t>
      </w:r>
    </w:p>
    <w:p w14:paraId="26256856" w14:textId="15E5534C" w:rsidR="002B7452" w:rsidRPr="00C3312F" w:rsidRDefault="002B7452">
      <w:pPr>
        <w:rPr>
          <w:sz w:val="28"/>
          <w:szCs w:val="28"/>
        </w:rPr>
      </w:pPr>
      <w:r w:rsidRPr="00C3312F">
        <w:rPr>
          <w:sz w:val="28"/>
          <w:szCs w:val="28"/>
        </w:rPr>
        <w:t>Using therapeutically to support identity reconstruction and patient/family education of rehab journey</w:t>
      </w:r>
    </w:p>
    <w:p w14:paraId="73BA9636" w14:textId="2E853A98" w:rsidR="002B7452" w:rsidRPr="00C3312F" w:rsidRDefault="002B7452">
      <w:pPr>
        <w:rPr>
          <w:sz w:val="28"/>
          <w:szCs w:val="28"/>
        </w:rPr>
      </w:pPr>
      <w:r w:rsidRPr="00C3312F">
        <w:rPr>
          <w:sz w:val="28"/>
          <w:szCs w:val="28"/>
        </w:rPr>
        <w:t>Sharing value of SLTs. Working directly with young people to share their story. Working with parents to share their experience</w:t>
      </w:r>
    </w:p>
    <w:p w14:paraId="6581C417" w14:textId="5F8D23A2" w:rsidR="002B7452" w:rsidRPr="00C3312F" w:rsidRDefault="002B7452">
      <w:pPr>
        <w:rPr>
          <w:sz w:val="28"/>
          <w:szCs w:val="28"/>
        </w:rPr>
      </w:pPr>
      <w:r w:rsidRPr="00C3312F">
        <w:rPr>
          <w:sz w:val="28"/>
          <w:szCs w:val="28"/>
        </w:rPr>
        <w:t>Giving families the chance to tell their stories following complaints</w:t>
      </w:r>
    </w:p>
    <w:p w14:paraId="50A3CC1E" w14:textId="14248FE4" w:rsidR="002B7452" w:rsidRPr="00C3312F" w:rsidRDefault="002B7452">
      <w:pPr>
        <w:rPr>
          <w:sz w:val="28"/>
          <w:szCs w:val="28"/>
        </w:rPr>
      </w:pPr>
      <w:r w:rsidRPr="00C3312F">
        <w:rPr>
          <w:sz w:val="28"/>
          <w:szCs w:val="28"/>
        </w:rPr>
        <w:lastRenderedPageBreak/>
        <w:t xml:space="preserve">It has reinforced how powerful storytelling can be. I will </w:t>
      </w:r>
      <w:proofErr w:type="gramStart"/>
      <w:r w:rsidRPr="00C3312F">
        <w:rPr>
          <w:sz w:val="28"/>
          <w:szCs w:val="28"/>
        </w:rPr>
        <w:t>definitely use</w:t>
      </w:r>
      <w:proofErr w:type="gramEnd"/>
      <w:r w:rsidRPr="00C3312F">
        <w:rPr>
          <w:sz w:val="28"/>
          <w:szCs w:val="28"/>
        </w:rPr>
        <w:t xml:space="preserve"> some patient stories during my AAC training sessions</w:t>
      </w:r>
    </w:p>
    <w:p w14:paraId="71123B38" w14:textId="6A8BF9FF" w:rsidR="002B7452" w:rsidRPr="00C3312F" w:rsidRDefault="002B7452">
      <w:pPr>
        <w:rPr>
          <w:sz w:val="28"/>
          <w:szCs w:val="28"/>
        </w:rPr>
      </w:pPr>
      <w:r w:rsidRPr="00C3312F">
        <w:rPr>
          <w:sz w:val="28"/>
          <w:szCs w:val="28"/>
        </w:rPr>
        <w:t>Think about visualising stories using story shapes and individualise their SLT intervention journey</w:t>
      </w:r>
    </w:p>
    <w:p w14:paraId="5A25C431" w14:textId="3DEBBA21" w:rsidR="002B7452" w:rsidRPr="00C3312F" w:rsidRDefault="002B7452">
      <w:pPr>
        <w:rPr>
          <w:sz w:val="28"/>
          <w:szCs w:val="28"/>
        </w:rPr>
      </w:pPr>
      <w:r w:rsidRPr="00C3312F">
        <w:rPr>
          <w:sz w:val="28"/>
          <w:szCs w:val="28"/>
        </w:rPr>
        <w:t>Being mindful of story shapes and opportunities to gather stories when working with individuals dynamically</w:t>
      </w:r>
    </w:p>
    <w:p w14:paraId="02CD2CF0" w14:textId="007362C4" w:rsidR="002B7452" w:rsidRPr="00C3312F" w:rsidRDefault="002B7452">
      <w:pPr>
        <w:rPr>
          <w:sz w:val="28"/>
          <w:szCs w:val="28"/>
        </w:rPr>
      </w:pPr>
      <w:r w:rsidRPr="00C3312F">
        <w:rPr>
          <w:sz w:val="28"/>
          <w:szCs w:val="28"/>
        </w:rPr>
        <w:t xml:space="preserve">Storytelling could help me listen to </w:t>
      </w:r>
      <w:proofErr w:type="gramStart"/>
      <w:r w:rsidRPr="00C3312F">
        <w:rPr>
          <w:sz w:val="28"/>
          <w:szCs w:val="28"/>
        </w:rPr>
        <w:t>people’s</w:t>
      </w:r>
      <w:proofErr w:type="gramEnd"/>
      <w:r w:rsidRPr="00C3312F">
        <w:rPr>
          <w:sz w:val="28"/>
          <w:szCs w:val="28"/>
        </w:rPr>
        <w:t xml:space="preserve"> lived experience.</w:t>
      </w:r>
    </w:p>
    <w:p w14:paraId="60A5BA07" w14:textId="77777777" w:rsidR="002B7452" w:rsidRPr="00C3312F" w:rsidRDefault="002B7452">
      <w:pPr>
        <w:rPr>
          <w:sz w:val="28"/>
          <w:szCs w:val="28"/>
        </w:rPr>
      </w:pPr>
    </w:p>
    <w:sectPr w:rsidR="002B7452" w:rsidRPr="00C331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74137"/>
    <w:multiLevelType w:val="hybridMultilevel"/>
    <w:tmpl w:val="3D044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459CF"/>
    <w:multiLevelType w:val="hybridMultilevel"/>
    <w:tmpl w:val="61CC3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311485">
    <w:abstractNumId w:val="0"/>
  </w:num>
  <w:num w:numId="2" w16cid:durableId="56242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CF"/>
    <w:rsid w:val="000519CF"/>
    <w:rsid w:val="002B7452"/>
    <w:rsid w:val="006026B6"/>
    <w:rsid w:val="007B7AE7"/>
    <w:rsid w:val="00C3312F"/>
    <w:rsid w:val="00D6124C"/>
    <w:rsid w:val="00EE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D65B8"/>
  <w15:chartTrackingRefBased/>
  <w15:docId w15:val="{D6D276F7-E64A-44D3-BC3D-28495D7C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9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22117E270524587FC756417F85A13" ma:contentTypeVersion="17" ma:contentTypeDescription="Create a new document." ma:contentTypeScope="" ma:versionID="2618553940e0993352157737295d9465">
  <xsd:schema xmlns:xsd="http://www.w3.org/2001/XMLSchema" xmlns:xs="http://www.w3.org/2001/XMLSchema" xmlns:p="http://schemas.microsoft.com/office/2006/metadata/properties" xmlns:ns2="752d7865-7f80-4b4d-9f7e-5617889a551d" xmlns:ns3="2742bbb5-d832-4556-9006-8a246a5838e7" xmlns:ns4="e1e76a81-16a8-40f3-82d7-6fd0426f2a09" targetNamespace="http://schemas.microsoft.com/office/2006/metadata/properties" ma:root="true" ma:fieldsID="1a0cbe6b74a41a664888381bf90abd8a" ns2:_="" ns3:_="" ns4:_="">
    <xsd:import namespace="752d7865-7f80-4b4d-9f7e-5617889a551d"/>
    <xsd:import namespace="2742bbb5-d832-4556-9006-8a246a5838e7"/>
    <xsd:import namespace="e1e76a81-16a8-40f3-82d7-6fd0426f2a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d7865-7f80-4b4d-9f7e-5617889a5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24609f-8737-4b56-b20c-da74ed426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bbb5-d832-4556-9006-8a246a5838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01dfe-e724-42a5-a7c9-befe02badcb6}" ma:internalName="TaxCatchAll" ma:showField="CatchAllData" ma:web="2742bbb5-d832-4556-9006-8a246a583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6a81-16a8-40f3-82d7-6fd0426f2a0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2d7865-7f80-4b4d-9f7e-5617889a551d">
      <Terms xmlns="http://schemas.microsoft.com/office/infopath/2007/PartnerControls"/>
    </lcf76f155ced4ddcb4097134ff3c332f>
    <TaxCatchAll xmlns="2742bbb5-d832-4556-9006-8a246a5838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9A764-E1F5-4937-B7D2-BD7F7D019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d7865-7f80-4b4d-9f7e-5617889a551d"/>
    <ds:schemaRef ds:uri="2742bbb5-d832-4556-9006-8a246a5838e7"/>
    <ds:schemaRef ds:uri="e1e76a81-16a8-40f3-82d7-6fd0426f2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8E49D1-D978-427F-B966-1FC31693DD0B}">
  <ds:schemaRefs>
    <ds:schemaRef ds:uri="http://schemas.microsoft.com/office/2006/metadata/properties"/>
    <ds:schemaRef ds:uri="http://schemas.microsoft.com/office/infopath/2007/PartnerControls"/>
    <ds:schemaRef ds:uri="752d7865-7f80-4b4d-9f7e-5617889a551d"/>
    <ds:schemaRef ds:uri="2742bbb5-d832-4556-9006-8a246a5838e7"/>
  </ds:schemaRefs>
</ds:datastoreItem>
</file>

<file path=customXml/itemProps3.xml><?xml version="1.0" encoding="utf-8"?>
<ds:datastoreItem xmlns:ds="http://schemas.openxmlformats.org/officeDocument/2006/customXml" ds:itemID="{F97F474C-6500-4EE2-AF46-C975E33C2B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prue thimbleby</dc:creator>
  <cp:keywords/>
  <dc:description/>
  <cp:lastModifiedBy>Hannah Wright</cp:lastModifiedBy>
  <cp:revision>2</cp:revision>
  <dcterms:created xsi:type="dcterms:W3CDTF">2025-06-25T14:38:00Z</dcterms:created>
  <dcterms:modified xsi:type="dcterms:W3CDTF">2026-04-21T10:43:00Z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0x01010015222117E270524587FC756417F85A13</vt:lpwstr>
  </property>
  <property fmtid="{D5CDD505-2E9C-101B-9397-08002B2CF9AE}" pid="3" name="MediaServiceImageTags">
    <vt:lpwstr/>
  </property>
</Properties>
</file>