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D3" w:rsidRPr="004E3C94" w:rsidRDefault="005C42D3" w:rsidP="004E3C94">
      <w:pPr>
        <w:spacing w:after="0" w:line="240" w:lineRule="auto"/>
        <w:jc w:val="center"/>
        <w:rPr>
          <w:rFonts w:ascii="Arial" w:hAnsi="Arial" w:cs="Arial"/>
          <w:b/>
          <w:noProof/>
          <w:sz w:val="28"/>
          <w:szCs w:val="28"/>
          <w:lang w:eastAsia="en-GB"/>
        </w:rPr>
      </w:pPr>
      <w:r w:rsidRPr="004E3C94">
        <w:rPr>
          <w:rFonts w:ascii="Arial" w:hAnsi="Arial" w:cs="Arial"/>
          <w:b/>
          <w:noProof/>
          <w:sz w:val="28"/>
          <w:szCs w:val="28"/>
          <w:lang w:eastAsia="en-GB"/>
        </w:rPr>
        <w:drawing>
          <wp:anchor distT="0" distB="0" distL="114300" distR="114300" simplePos="0" relativeHeight="251658240" behindDoc="0" locked="0" layoutInCell="1" allowOverlap="1" wp14:anchorId="5E7EBB39" wp14:editId="3EE157F8">
            <wp:simplePos x="1438910" y="914400"/>
            <wp:positionH relativeFrom="margin">
              <wp:align>left</wp:align>
            </wp:positionH>
            <wp:positionV relativeFrom="margin">
              <wp:align>top</wp:align>
            </wp:positionV>
            <wp:extent cx="873125" cy="8001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Logo 2016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625" cy="803982"/>
                    </a:xfrm>
                    <a:prstGeom prst="rect">
                      <a:avLst/>
                    </a:prstGeom>
                  </pic:spPr>
                </pic:pic>
              </a:graphicData>
            </a:graphic>
            <wp14:sizeRelH relativeFrom="margin">
              <wp14:pctWidth>0</wp14:pctWidth>
            </wp14:sizeRelH>
            <wp14:sizeRelV relativeFrom="margin">
              <wp14:pctHeight>0</wp14:pctHeight>
            </wp14:sizeRelV>
          </wp:anchor>
        </w:drawing>
      </w:r>
      <w:r w:rsidRPr="004E3C94">
        <w:rPr>
          <w:rFonts w:ascii="Arial" w:hAnsi="Arial" w:cs="Arial"/>
          <w:b/>
          <w:noProof/>
          <w:sz w:val="28"/>
          <w:szCs w:val="28"/>
          <w:lang w:eastAsia="en-GB"/>
        </w:rPr>
        <w:drawing>
          <wp:anchor distT="0" distB="0" distL="114300" distR="114300" simplePos="0" relativeHeight="251659264" behindDoc="0" locked="0" layoutInCell="1" allowOverlap="1" wp14:anchorId="65F88BE6" wp14:editId="0B1BE959">
            <wp:simplePos x="0" y="0"/>
            <wp:positionH relativeFrom="margin">
              <wp:posOffset>4504690</wp:posOffset>
            </wp:positionH>
            <wp:positionV relativeFrom="margin">
              <wp:posOffset>116205</wp:posOffset>
            </wp:positionV>
            <wp:extent cx="1205865"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ing_Voice_TM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568325"/>
                    </a:xfrm>
                    <a:prstGeom prst="rect">
                      <a:avLst/>
                    </a:prstGeom>
                  </pic:spPr>
                </pic:pic>
              </a:graphicData>
            </a:graphic>
            <wp14:sizeRelH relativeFrom="margin">
              <wp14:pctWidth>0</wp14:pctWidth>
            </wp14:sizeRelH>
            <wp14:sizeRelV relativeFrom="margin">
              <wp14:pctHeight>0</wp14:pctHeight>
            </wp14:sizeRelV>
          </wp:anchor>
        </w:drawing>
      </w:r>
      <w:r w:rsidR="007D034C" w:rsidRPr="004E3C94">
        <w:rPr>
          <w:rFonts w:ascii="Arial" w:hAnsi="Arial" w:cs="Arial"/>
          <w:b/>
          <w:sz w:val="28"/>
          <w:szCs w:val="28"/>
          <w:lang w:val="en-US"/>
        </w:rPr>
        <w:t>The new Parliament</w:t>
      </w:r>
      <w:r w:rsidRPr="004E3C94">
        <w:rPr>
          <w:rFonts w:ascii="Arial" w:hAnsi="Arial" w:cs="Arial"/>
          <w:b/>
          <w:sz w:val="28"/>
          <w:szCs w:val="28"/>
          <w:lang w:val="en-US"/>
        </w:rPr>
        <w:t>:</w:t>
      </w:r>
      <w:r w:rsidRPr="004E3C94">
        <w:rPr>
          <w:rFonts w:ascii="Arial" w:hAnsi="Arial" w:cs="Arial"/>
          <w:b/>
          <w:noProof/>
          <w:sz w:val="28"/>
          <w:szCs w:val="28"/>
          <w:lang w:eastAsia="en-GB"/>
        </w:rPr>
        <w:t xml:space="preserve"> </w:t>
      </w:r>
    </w:p>
    <w:p w:rsidR="005C42D3" w:rsidRPr="004E3C94" w:rsidRDefault="007D034C" w:rsidP="004E3C94">
      <w:pPr>
        <w:spacing w:after="0" w:line="240" w:lineRule="auto"/>
        <w:jc w:val="center"/>
        <w:rPr>
          <w:rFonts w:ascii="Arial" w:hAnsi="Arial" w:cs="Arial"/>
          <w:b/>
          <w:sz w:val="28"/>
          <w:szCs w:val="28"/>
          <w:lang w:val="en-US"/>
        </w:rPr>
      </w:pPr>
      <w:r w:rsidRPr="004E3C94">
        <w:rPr>
          <w:rFonts w:ascii="Arial" w:hAnsi="Arial" w:cs="Arial"/>
          <w:b/>
          <w:sz w:val="28"/>
          <w:szCs w:val="28"/>
          <w:lang w:val="en-US"/>
        </w:rPr>
        <w:t xml:space="preserve">RCSLT toolkit for MP </w:t>
      </w:r>
      <w:r w:rsidR="003303F1" w:rsidRPr="004E3C94">
        <w:rPr>
          <w:rFonts w:ascii="Arial" w:hAnsi="Arial" w:cs="Arial"/>
          <w:b/>
          <w:sz w:val="28"/>
          <w:szCs w:val="28"/>
          <w:lang w:val="en-US"/>
        </w:rPr>
        <w:t>e</w:t>
      </w:r>
      <w:r w:rsidR="005C42D3" w:rsidRPr="004E3C94">
        <w:rPr>
          <w:rFonts w:ascii="Arial" w:hAnsi="Arial" w:cs="Arial"/>
          <w:b/>
          <w:sz w:val="28"/>
          <w:szCs w:val="28"/>
          <w:lang w:val="en-US"/>
        </w:rPr>
        <w:t>ngagement</w:t>
      </w:r>
    </w:p>
    <w:p w:rsidR="005C42D3" w:rsidRDefault="005C42D3" w:rsidP="004E3C94">
      <w:pPr>
        <w:spacing w:after="0" w:line="240" w:lineRule="auto"/>
        <w:jc w:val="center"/>
        <w:rPr>
          <w:rFonts w:ascii="Arial" w:hAnsi="Arial" w:cs="Arial"/>
          <w:sz w:val="24"/>
          <w:szCs w:val="24"/>
          <w:lang w:val="en-US"/>
        </w:rPr>
      </w:pPr>
    </w:p>
    <w:p w:rsidR="00012AA6" w:rsidRDefault="00012AA6" w:rsidP="004E3C94">
      <w:pPr>
        <w:spacing w:after="0" w:line="240" w:lineRule="auto"/>
        <w:jc w:val="center"/>
        <w:rPr>
          <w:rFonts w:ascii="Arial" w:hAnsi="Arial" w:cs="Arial"/>
          <w:sz w:val="24"/>
          <w:szCs w:val="24"/>
          <w:lang w:val="en-US"/>
        </w:rPr>
      </w:pPr>
    </w:p>
    <w:p w:rsidR="004E3C94" w:rsidRPr="004E3C94" w:rsidRDefault="004E3C94" w:rsidP="004E3C94">
      <w:pPr>
        <w:spacing w:after="0" w:line="240" w:lineRule="auto"/>
        <w:jc w:val="center"/>
        <w:rPr>
          <w:rFonts w:ascii="Arial" w:hAnsi="Arial" w:cs="Arial"/>
          <w:sz w:val="24"/>
          <w:szCs w:val="24"/>
          <w:lang w:val="en-US"/>
        </w:rPr>
      </w:pPr>
    </w:p>
    <w:tbl>
      <w:tblPr>
        <w:tblStyle w:val="TableGrid"/>
        <w:tblW w:w="0" w:type="auto"/>
        <w:tblLook w:val="04A0" w:firstRow="1" w:lastRow="0" w:firstColumn="1" w:lastColumn="0" w:noHBand="0" w:noVBand="1"/>
      </w:tblPr>
      <w:tblGrid>
        <w:gridCol w:w="9242"/>
      </w:tblGrid>
      <w:tr w:rsidR="004E3C94" w:rsidTr="004E3C94">
        <w:tc>
          <w:tcPr>
            <w:tcW w:w="9242" w:type="dxa"/>
          </w:tcPr>
          <w:p w:rsidR="004E3C94" w:rsidRPr="004E3C94" w:rsidRDefault="004E3C94" w:rsidP="004E3C94">
            <w:pPr>
              <w:jc w:val="center"/>
              <w:rPr>
                <w:rFonts w:ascii="Arial" w:hAnsi="Arial" w:cs="Arial"/>
                <w:b/>
                <w:sz w:val="25"/>
                <w:szCs w:val="25"/>
                <w:lang w:val="en-US"/>
              </w:rPr>
            </w:pPr>
            <w:r w:rsidRPr="004E3C94">
              <w:rPr>
                <w:rFonts w:ascii="Arial" w:hAnsi="Arial" w:cs="Arial"/>
                <w:b/>
                <w:sz w:val="25"/>
                <w:szCs w:val="25"/>
                <w:lang w:val="en-US"/>
              </w:rPr>
              <w:t>What you can do:</w:t>
            </w:r>
          </w:p>
          <w:p w:rsidR="004E3C94" w:rsidRPr="004E3C94" w:rsidRDefault="004E3C94" w:rsidP="004E3C94">
            <w:pPr>
              <w:jc w:val="center"/>
              <w:rPr>
                <w:rFonts w:ascii="Arial" w:hAnsi="Arial" w:cs="Arial"/>
                <w:sz w:val="24"/>
                <w:szCs w:val="24"/>
                <w:lang w:val="en-US"/>
              </w:rPr>
            </w:pPr>
          </w:p>
          <w:p w:rsidR="004E3C94" w:rsidRDefault="004E3C94" w:rsidP="004E3C94">
            <w:pPr>
              <w:jc w:val="center"/>
              <w:rPr>
                <w:rFonts w:ascii="Arial" w:hAnsi="Arial" w:cs="Arial"/>
                <w:sz w:val="24"/>
                <w:szCs w:val="24"/>
                <w:lang w:val="en-US"/>
              </w:rPr>
            </w:pPr>
            <w:r w:rsidRPr="004E3C94">
              <w:rPr>
                <w:rFonts w:ascii="Arial" w:hAnsi="Arial" w:cs="Arial"/>
                <w:b/>
                <w:sz w:val="24"/>
                <w:szCs w:val="24"/>
                <w:lang w:val="en-US"/>
              </w:rPr>
              <w:t>YOU CAN</w:t>
            </w:r>
            <w:r w:rsidRPr="004E3C94">
              <w:rPr>
                <w:rFonts w:ascii="Arial" w:hAnsi="Arial" w:cs="Arial"/>
                <w:sz w:val="24"/>
                <w:szCs w:val="24"/>
                <w:lang w:val="en-US"/>
              </w:rPr>
              <w:t xml:space="preserve"> ask MPs to be communication-accessible</w:t>
            </w:r>
          </w:p>
          <w:p w:rsidR="004E3C94" w:rsidRPr="004E3C94" w:rsidRDefault="004E3C94" w:rsidP="004E3C94">
            <w:pPr>
              <w:jc w:val="center"/>
              <w:rPr>
                <w:rFonts w:ascii="Arial" w:hAnsi="Arial" w:cs="Arial"/>
                <w:sz w:val="24"/>
                <w:szCs w:val="24"/>
                <w:lang w:val="en-US"/>
              </w:rPr>
            </w:pPr>
          </w:p>
          <w:p w:rsidR="004E3C94" w:rsidRPr="004E3C94" w:rsidRDefault="004E3C94" w:rsidP="004E3C94">
            <w:pPr>
              <w:jc w:val="center"/>
              <w:rPr>
                <w:rFonts w:ascii="Arial" w:hAnsi="Arial" w:cs="Arial"/>
                <w:sz w:val="24"/>
                <w:szCs w:val="24"/>
                <w:lang w:val="en-US"/>
              </w:rPr>
            </w:pPr>
            <w:r w:rsidRPr="004E3C94">
              <w:rPr>
                <w:rFonts w:ascii="Arial" w:hAnsi="Arial" w:cs="Arial"/>
                <w:b/>
                <w:sz w:val="24"/>
                <w:szCs w:val="24"/>
                <w:lang w:val="en-US"/>
              </w:rPr>
              <w:t>YOU CAN</w:t>
            </w:r>
            <w:r w:rsidRPr="004E3C94">
              <w:rPr>
                <w:rFonts w:ascii="Arial" w:hAnsi="Arial" w:cs="Arial"/>
                <w:sz w:val="24"/>
                <w:szCs w:val="24"/>
                <w:lang w:val="en-US"/>
              </w:rPr>
              <w:t xml:space="preserve"> ask them to work for better lives for people with</w:t>
            </w:r>
          </w:p>
          <w:p w:rsidR="004E3C94" w:rsidRDefault="004E3C94" w:rsidP="004E3C94">
            <w:pPr>
              <w:jc w:val="center"/>
              <w:rPr>
                <w:rFonts w:ascii="Arial" w:hAnsi="Arial" w:cs="Arial"/>
                <w:sz w:val="24"/>
                <w:szCs w:val="24"/>
                <w:lang w:val="en-US"/>
              </w:rPr>
            </w:pPr>
            <w:r w:rsidRPr="004E3C94">
              <w:rPr>
                <w:rFonts w:ascii="Arial" w:hAnsi="Arial" w:cs="Arial"/>
                <w:sz w:val="24"/>
                <w:szCs w:val="24"/>
                <w:lang w:val="en-US"/>
              </w:rPr>
              <w:t>communication and swallowing needs</w:t>
            </w:r>
          </w:p>
          <w:p w:rsidR="004E3C94" w:rsidRPr="004E3C94" w:rsidRDefault="004E3C94" w:rsidP="004E3C94">
            <w:pPr>
              <w:jc w:val="center"/>
              <w:rPr>
                <w:rFonts w:ascii="Arial" w:hAnsi="Arial" w:cs="Arial"/>
                <w:sz w:val="24"/>
                <w:szCs w:val="24"/>
                <w:lang w:val="en-US"/>
              </w:rPr>
            </w:pPr>
          </w:p>
          <w:p w:rsidR="004E3C94" w:rsidRDefault="004E3C94" w:rsidP="004E3C94">
            <w:pPr>
              <w:jc w:val="center"/>
              <w:rPr>
                <w:rFonts w:ascii="Arial" w:hAnsi="Arial" w:cs="Arial"/>
                <w:sz w:val="24"/>
                <w:szCs w:val="24"/>
                <w:lang w:val="en-US"/>
              </w:rPr>
            </w:pPr>
            <w:r w:rsidRPr="004E3C94">
              <w:rPr>
                <w:rFonts w:ascii="Arial" w:hAnsi="Arial" w:cs="Arial"/>
                <w:b/>
                <w:sz w:val="24"/>
                <w:szCs w:val="24"/>
                <w:lang w:val="en-US"/>
              </w:rPr>
              <w:t>YOU CAN</w:t>
            </w:r>
            <w:r w:rsidRPr="004E3C94">
              <w:rPr>
                <w:rFonts w:ascii="Arial" w:hAnsi="Arial" w:cs="Arial"/>
                <w:sz w:val="24"/>
                <w:szCs w:val="24"/>
                <w:lang w:val="en-US"/>
              </w:rPr>
              <w:t xml:space="preserve"> ask them to support </w:t>
            </w:r>
            <w:r>
              <w:rPr>
                <w:rFonts w:ascii="Arial" w:hAnsi="Arial" w:cs="Arial"/>
                <w:sz w:val="24"/>
                <w:szCs w:val="24"/>
                <w:lang w:val="en-US"/>
              </w:rPr>
              <w:t>your work and the work of the RCSLT</w:t>
            </w:r>
          </w:p>
          <w:p w:rsidR="004E3C94" w:rsidRPr="004E3C94" w:rsidRDefault="004E3C94" w:rsidP="004E3C94">
            <w:pPr>
              <w:jc w:val="center"/>
              <w:rPr>
                <w:rFonts w:ascii="Arial" w:hAnsi="Arial" w:cs="Arial"/>
                <w:sz w:val="24"/>
                <w:szCs w:val="24"/>
                <w:lang w:val="en-US"/>
              </w:rPr>
            </w:pPr>
          </w:p>
          <w:p w:rsidR="004E3C94" w:rsidRPr="004E3C94" w:rsidRDefault="004E3C94" w:rsidP="004E3C94">
            <w:pPr>
              <w:jc w:val="center"/>
              <w:rPr>
                <w:rFonts w:ascii="Arial" w:hAnsi="Arial" w:cs="Arial"/>
                <w:sz w:val="24"/>
                <w:szCs w:val="24"/>
                <w:lang w:val="en-US"/>
              </w:rPr>
            </w:pPr>
            <w:r w:rsidRPr="004E3C94">
              <w:rPr>
                <w:rFonts w:ascii="Arial" w:hAnsi="Arial" w:cs="Arial"/>
                <w:b/>
                <w:sz w:val="24"/>
                <w:szCs w:val="24"/>
                <w:lang w:val="en-US"/>
              </w:rPr>
              <w:t xml:space="preserve">YOU CAN </w:t>
            </w:r>
            <w:r w:rsidRPr="004E3C94">
              <w:rPr>
                <w:rFonts w:ascii="Arial" w:hAnsi="Arial" w:cs="Arial"/>
                <w:sz w:val="24"/>
                <w:szCs w:val="24"/>
                <w:lang w:val="en-US"/>
              </w:rPr>
              <w:t>ask them to join the APPG on Speech and Language Difficulties</w:t>
            </w:r>
          </w:p>
          <w:p w:rsidR="004E3C94" w:rsidRDefault="004E3C94" w:rsidP="004E3C94">
            <w:pPr>
              <w:jc w:val="center"/>
              <w:rPr>
                <w:rFonts w:ascii="Arial" w:hAnsi="Arial" w:cs="Arial"/>
                <w:b/>
                <w:sz w:val="24"/>
                <w:szCs w:val="24"/>
                <w:lang w:val="en-US"/>
              </w:rPr>
            </w:pPr>
          </w:p>
        </w:tc>
      </w:tr>
    </w:tbl>
    <w:p w:rsidR="007D034C" w:rsidRPr="004E3C94" w:rsidRDefault="007D034C" w:rsidP="004E3C94">
      <w:pPr>
        <w:spacing w:after="0" w:line="240" w:lineRule="auto"/>
        <w:jc w:val="center"/>
        <w:rPr>
          <w:rFonts w:ascii="Arial" w:hAnsi="Arial" w:cs="Arial"/>
          <w:sz w:val="24"/>
          <w:szCs w:val="24"/>
          <w:lang w:val="en-US"/>
        </w:rPr>
      </w:pPr>
    </w:p>
    <w:p w:rsidR="00F97930" w:rsidRPr="00057494" w:rsidRDefault="00F97930" w:rsidP="004E3C94">
      <w:pPr>
        <w:spacing w:after="0" w:line="240" w:lineRule="auto"/>
        <w:rPr>
          <w:rFonts w:ascii="Arial" w:hAnsi="Arial" w:cs="Arial"/>
          <w:b/>
          <w:sz w:val="25"/>
          <w:szCs w:val="25"/>
          <w:lang w:val="en-US"/>
        </w:rPr>
      </w:pPr>
      <w:r w:rsidRPr="00057494">
        <w:rPr>
          <w:rFonts w:ascii="Arial" w:hAnsi="Arial" w:cs="Arial"/>
          <w:b/>
          <w:sz w:val="25"/>
          <w:szCs w:val="25"/>
          <w:lang w:val="en-US"/>
        </w:rPr>
        <w:t>Before you begin:</w:t>
      </w:r>
    </w:p>
    <w:p w:rsidR="007D034C" w:rsidRPr="004E3C94" w:rsidRDefault="007D034C" w:rsidP="004E3C94">
      <w:pPr>
        <w:pStyle w:val="ListParagraph"/>
        <w:numPr>
          <w:ilvl w:val="0"/>
          <w:numId w:val="1"/>
        </w:numPr>
        <w:spacing w:after="0" w:line="240" w:lineRule="auto"/>
        <w:rPr>
          <w:rFonts w:ascii="Arial" w:hAnsi="Arial" w:cs="Arial"/>
          <w:sz w:val="24"/>
          <w:szCs w:val="24"/>
          <w:lang w:val="en-US"/>
        </w:rPr>
      </w:pPr>
      <w:r w:rsidRPr="004E3C94">
        <w:rPr>
          <w:rFonts w:ascii="Arial" w:eastAsia="Times New Roman" w:hAnsi="Arial" w:cs="Arial"/>
          <w:color w:val="212121"/>
          <w:sz w:val="24"/>
          <w:szCs w:val="24"/>
          <w:lang w:eastAsia="en-GB"/>
        </w:rPr>
        <w:t>Before contacting your local MPs, check if your employer has guidance on engaging with MPs. This may affect what you can do in work time, including, for example, whether you can contact them using your work email address.</w:t>
      </w:r>
    </w:p>
    <w:p w:rsidR="00F97930" w:rsidRPr="004E3C94" w:rsidRDefault="007D034C" w:rsidP="004E3C94">
      <w:pPr>
        <w:pStyle w:val="ListParagraph"/>
        <w:numPr>
          <w:ilvl w:val="0"/>
          <w:numId w:val="1"/>
        </w:numPr>
        <w:spacing w:after="0" w:line="240" w:lineRule="auto"/>
        <w:rPr>
          <w:rFonts w:ascii="Arial" w:hAnsi="Arial" w:cs="Arial"/>
          <w:sz w:val="24"/>
          <w:szCs w:val="24"/>
          <w:lang w:val="en-US"/>
        </w:rPr>
      </w:pPr>
      <w:r w:rsidRPr="004E3C94">
        <w:rPr>
          <w:rFonts w:ascii="Arial" w:hAnsi="Arial" w:cs="Arial"/>
          <w:sz w:val="24"/>
          <w:szCs w:val="24"/>
          <w:lang w:val="en-US"/>
        </w:rPr>
        <w:t xml:space="preserve">Monitor </w:t>
      </w:r>
      <w:r w:rsidR="00F97930" w:rsidRPr="004E3C94">
        <w:rPr>
          <w:rFonts w:ascii="Arial" w:hAnsi="Arial" w:cs="Arial"/>
          <w:sz w:val="24"/>
          <w:szCs w:val="24"/>
          <w:lang w:val="en-US"/>
        </w:rPr>
        <w:t>@RCSLTpolicy and @GivingVoiceUK for the latest updates.</w:t>
      </w:r>
    </w:p>
    <w:p w:rsidR="00F97930" w:rsidRDefault="00F97930" w:rsidP="004E3C94">
      <w:pPr>
        <w:pStyle w:val="ListParagraph"/>
        <w:numPr>
          <w:ilvl w:val="0"/>
          <w:numId w:val="1"/>
        </w:numPr>
        <w:spacing w:after="0" w:line="240" w:lineRule="auto"/>
        <w:rPr>
          <w:rFonts w:ascii="Arial" w:hAnsi="Arial" w:cs="Arial"/>
          <w:sz w:val="24"/>
          <w:szCs w:val="24"/>
          <w:lang w:val="en-US"/>
        </w:rPr>
      </w:pPr>
      <w:r w:rsidRPr="004E3C94">
        <w:rPr>
          <w:rFonts w:ascii="Arial" w:hAnsi="Arial" w:cs="Arial"/>
          <w:sz w:val="24"/>
          <w:szCs w:val="24"/>
          <w:lang w:val="en-US"/>
        </w:rPr>
        <w:t>If you’re in Scotl</w:t>
      </w:r>
      <w:r w:rsidR="007D034C" w:rsidRPr="004E3C94">
        <w:rPr>
          <w:rFonts w:ascii="Arial" w:hAnsi="Arial" w:cs="Arial"/>
          <w:sz w:val="24"/>
          <w:szCs w:val="24"/>
          <w:lang w:val="en-US"/>
        </w:rPr>
        <w:t>and, Wales, or Northern Ireland monitor @</w:t>
      </w:r>
      <w:proofErr w:type="spellStart"/>
      <w:r w:rsidR="007D034C" w:rsidRPr="004E3C94">
        <w:rPr>
          <w:rFonts w:ascii="Arial" w:hAnsi="Arial" w:cs="Arial"/>
          <w:sz w:val="24"/>
          <w:szCs w:val="24"/>
          <w:lang w:val="en-US"/>
        </w:rPr>
        <w:t>rcsltscot</w:t>
      </w:r>
      <w:proofErr w:type="spellEnd"/>
      <w:r w:rsidR="007D034C" w:rsidRPr="004E3C94">
        <w:rPr>
          <w:rFonts w:ascii="Arial" w:hAnsi="Arial" w:cs="Arial"/>
          <w:sz w:val="24"/>
          <w:szCs w:val="24"/>
          <w:lang w:val="en-US"/>
        </w:rPr>
        <w:t>, @</w:t>
      </w:r>
      <w:proofErr w:type="spellStart"/>
      <w:r w:rsidR="007D034C" w:rsidRPr="004E3C94">
        <w:rPr>
          <w:rFonts w:ascii="Arial" w:hAnsi="Arial" w:cs="Arial"/>
          <w:sz w:val="24"/>
          <w:szCs w:val="24"/>
          <w:lang w:val="en-US"/>
        </w:rPr>
        <w:t>RCSLTWales</w:t>
      </w:r>
      <w:proofErr w:type="spellEnd"/>
      <w:r w:rsidR="007D034C" w:rsidRPr="004E3C94">
        <w:rPr>
          <w:rFonts w:ascii="Arial" w:hAnsi="Arial" w:cs="Arial"/>
          <w:sz w:val="24"/>
          <w:szCs w:val="24"/>
          <w:lang w:val="en-US"/>
        </w:rPr>
        <w:t xml:space="preserve"> &amp; @RCSLTNI.</w:t>
      </w:r>
    </w:p>
    <w:p w:rsidR="004E3C94" w:rsidRPr="004E3C94" w:rsidRDefault="004E3C94" w:rsidP="004E3C94">
      <w:pPr>
        <w:spacing w:after="0" w:line="240" w:lineRule="auto"/>
        <w:rPr>
          <w:rFonts w:ascii="Arial" w:hAnsi="Arial" w:cs="Arial"/>
          <w:sz w:val="24"/>
          <w:szCs w:val="24"/>
          <w:lang w:val="en-US"/>
        </w:rPr>
      </w:pPr>
    </w:p>
    <w:p w:rsidR="00E771D4" w:rsidRPr="00057494" w:rsidRDefault="003303F1" w:rsidP="004E3C94">
      <w:pPr>
        <w:spacing w:after="0" w:line="240" w:lineRule="auto"/>
        <w:rPr>
          <w:rFonts w:ascii="Arial" w:hAnsi="Arial" w:cs="Arial"/>
          <w:b/>
          <w:sz w:val="25"/>
          <w:szCs w:val="25"/>
          <w:lang w:val="en-US"/>
        </w:rPr>
      </w:pPr>
      <w:r w:rsidRPr="00057494">
        <w:rPr>
          <w:rFonts w:ascii="Arial" w:hAnsi="Arial" w:cs="Arial"/>
          <w:b/>
          <w:sz w:val="25"/>
          <w:szCs w:val="25"/>
          <w:lang w:val="en-US"/>
        </w:rPr>
        <w:t>If you have a spare 5 minutes:</w:t>
      </w:r>
    </w:p>
    <w:p w:rsidR="00E771D4" w:rsidRPr="004E3C94" w:rsidRDefault="003303F1" w:rsidP="004E3C94">
      <w:pPr>
        <w:pStyle w:val="ListParagraph"/>
        <w:numPr>
          <w:ilvl w:val="0"/>
          <w:numId w:val="2"/>
        </w:numPr>
        <w:spacing w:after="0" w:line="240" w:lineRule="auto"/>
        <w:rPr>
          <w:rFonts w:ascii="Arial" w:hAnsi="Arial" w:cs="Arial"/>
          <w:sz w:val="24"/>
          <w:szCs w:val="24"/>
          <w:lang w:val="en-US"/>
        </w:rPr>
      </w:pPr>
      <w:r w:rsidRPr="004E3C94">
        <w:rPr>
          <w:rFonts w:ascii="Arial" w:hAnsi="Arial" w:cs="Arial"/>
          <w:sz w:val="24"/>
          <w:szCs w:val="24"/>
          <w:lang w:val="en-US"/>
        </w:rPr>
        <w:t>A</w:t>
      </w:r>
      <w:r w:rsidR="00E771D4" w:rsidRPr="004E3C94">
        <w:rPr>
          <w:rFonts w:ascii="Arial" w:hAnsi="Arial" w:cs="Arial"/>
          <w:sz w:val="24"/>
          <w:szCs w:val="24"/>
          <w:lang w:val="en-US"/>
        </w:rPr>
        <w:t xml:space="preserve">sk </w:t>
      </w:r>
      <w:r w:rsidR="007D034C" w:rsidRPr="004E3C94">
        <w:rPr>
          <w:rFonts w:ascii="Arial" w:hAnsi="Arial" w:cs="Arial"/>
          <w:sz w:val="24"/>
          <w:szCs w:val="24"/>
          <w:lang w:val="en-US"/>
        </w:rPr>
        <w:t>MPs to be communication-accessible via Twitter or other social media, using the hashtags</w:t>
      </w:r>
      <w:r w:rsidRPr="004E3C94">
        <w:rPr>
          <w:rFonts w:ascii="Arial" w:hAnsi="Arial" w:cs="Arial"/>
          <w:sz w:val="24"/>
          <w:szCs w:val="24"/>
          <w:lang w:val="en-US"/>
        </w:rPr>
        <w:t xml:space="preserve"> </w:t>
      </w:r>
      <w:r w:rsidR="00E771D4" w:rsidRPr="004E3C94">
        <w:rPr>
          <w:rFonts w:ascii="Arial" w:hAnsi="Arial" w:cs="Arial"/>
          <w:sz w:val="24"/>
          <w:szCs w:val="24"/>
          <w:lang w:val="en-US"/>
        </w:rPr>
        <w:t>#SpeakUpForSLCN &amp; #SpeakUpForCommunication</w:t>
      </w:r>
      <w:r w:rsidR="009E689C" w:rsidRPr="004E3C94">
        <w:rPr>
          <w:rFonts w:ascii="Arial" w:hAnsi="Arial" w:cs="Arial"/>
          <w:sz w:val="24"/>
          <w:szCs w:val="24"/>
          <w:lang w:val="en-US"/>
        </w:rPr>
        <w:t>.</w:t>
      </w:r>
    </w:p>
    <w:p w:rsidR="003303F1" w:rsidRPr="004E3C94" w:rsidRDefault="00E771D4" w:rsidP="004E3C94">
      <w:pPr>
        <w:pStyle w:val="ListParagraph"/>
        <w:numPr>
          <w:ilvl w:val="0"/>
          <w:numId w:val="2"/>
        </w:numPr>
        <w:spacing w:after="0" w:line="240" w:lineRule="auto"/>
        <w:rPr>
          <w:rFonts w:ascii="Arial" w:hAnsi="Arial" w:cs="Arial"/>
          <w:sz w:val="24"/>
          <w:szCs w:val="24"/>
          <w:lang w:val="en-US"/>
        </w:rPr>
      </w:pPr>
      <w:r w:rsidRPr="004E3C94">
        <w:rPr>
          <w:rFonts w:ascii="Arial" w:hAnsi="Arial" w:cs="Arial"/>
          <w:sz w:val="24"/>
          <w:szCs w:val="24"/>
          <w:lang w:val="en-US"/>
        </w:rPr>
        <w:t xml:space="preserve">Share </w:t>
      </w:r>
      <w:r w:rsidR="003303F1" w:rsidRPr="004E3C94">
        <w:rPr>
          <w:rFonts w:ascii="Arial" w:hAnsi="Arial" w:cs="Arial"/>
          <w:sz w:val="24"/>
          <w:szCs w:val="24"/>
          <w:lang w:val="en-US"/>
        </w:rPr>
        <w:t xml:space="preserve">the </w:t>
      </w:r>
      <w:hyperlink r:id="rId8" w:history="1">
        <w:r w:rsidRPr="00B16FA4">
          <w:rPr>
            <w:rStyle w:val="Hyperlink"/>
            <w:rFonts w:ascii="Arial" w:hAnsi="Arial" w:cs="Arial"/>
            <w:sz w:val="24"/>
            <w:szCs w:val="24"/>
            <w:lang w:val="en-US"/>
          </w:rPr>
          <w:t xml:space="preserve">RCSLT’s top tips </w:t>
        </w:r>
        <w:r w:rsidR="007D034C" w:rsidRPr="00B16FA4">
          <w:rPr>
            <w:rStyle w:val="Hyperlink"/>
            <w:rFonts w:ascii="Arial" w:hAnsi="Arial" w:cs="Arial"/>
            <w:sz w:val="24"/>
            <w:szCs w:val="24"/>
            <w:lang w:val="en-US"/>
          </w:rPr>
          <w:t>with</w:t>
        </w:r>
        <w:r w:rsidRPr="00B16FA4">
          <w:rPr>
            <w:rStyle w:val="Hyperlink"/>
            <w:rFonts w:ascii="Arial" w:hAnsi="Arial" w:cs="Arial"/>
            <w:sz w:val="24"/>
            <w:szCs w:val="24"/>
            <w:lang w:val="en-US"/>
          </w:rPr>
          <w:t xml:space="preserve"> </w:t>
        </w:r>
        <w:r w:rsidR="007D034C" w:rsidRPr="00B16FA4">
          <w:rPr>
            <w:rStyle w:val="Hyperlink"/>
            <w:rFonts w:ascii="Arial" w:hAnsi="Arial" w:cs="Arial"/>
            <w:sz w:val="24"/>
            <w:szCs w:val="24"/>
            <w:lang w:val="en-US"/>
          </w:rPr>
          <w:t xml:space="preserve">MPs </w:t>
        </w:r>
        <w:r w:rsidR="002F383E" w:rsidRPr="00B16FA4">
          <w:rPr>
            <w:rStyle w:val="Hyperlink"/>
            <w:rFonts w:ascii="Arial" w:hAnsi="Arial" w:cs="Arial"/>
            <w:sz w:val="24"/>
            <w:szCs w:val="24"/>
            <w:lang w:val="en-US"/>
          </w:rPr>
          <w:t>on social media</w:t>
        </w:r>
      </w:hyperlink>
      <w:bookmarkStart w:id="0" w:name="_GoBack"/>
      <w:bookmarkEnd w:id="0"/>
      <w:r w:rsidR="007D034C" w:rsidRPr="004E3C94">
        <w:rPr>
          <w:rFonts w:ascii="Arial" w:hAnsi="Arial" w:cs="Arial"/>
          <w:sz w:val="24"/>
          <w:szCs w:val="24"/>
          <w:lang w:val="en-US"/>
        </w:rPr>
        <w:t>.</w:t>
      </w:r>
    </w:p>
    <w:p w:rsidR="007D034C" w:rsidRPr="004E3C94" w:rsidRDefault="007D034C" w:rsidP="004E3C94">
      <w:pPr>
        <w:pStyle w:val="ListParagraph"/>
        <w:spacing w:after="0" w:line="240" w:lineRule="auto"/>
        <w:ind w:left="1080"/>
        <w:rPr>
          <w:rFonts w:ascii="Arial" w:hAnsi="Arial" w:cs="Arial"/>
          <w:sz w:val="24"/>
          <w:szCs w:val="24"/>
          <w:lang w:val="en-US"/>
        </w:rPr>
      </w:pPr>
    </w:p>
    <w:p w:rsidR="00E771D4" w:rsidRPr="00057494" w:rsidRDefault="003303F1" w:rsidP="004E3C94">
      <w:pPr>
        <w:spacing w:after="0" w:line="240" w:lineRule="auto"/>
        <w:rPr>
          <w:rFonts w:ascii="Arial" w:hAnsi="Arial" w:cs="Arial"/>
          <w:b/>
          <w:sz w:val="25"/>
          <w:szCs w:val="25"/>
          <w:lang w:val="en-US"/>
        </w:rPr>
      </w:pPr>
      <w:r w:rsidRPr="00057494">
        <w:rPr>
          <w:rFonts w:ascii="Arial" w:hAnsi="Arial" w:cs="Arial"/>
          <w:b/>
          <w:sz w:val="25"/>
          <w:szCs w:val="25"/>
          <w:lang w:val="en-US"/>
        </w:rPr>
        <w:t>If you have 10-15 minutes:</w:t>
      </w:r>
    </w:p>
    <w:p w:rsidR="00E32BA0" w:rsidRPr="004E3C94" w:rsidRDefault="00E32BA0" w:rsidP="004E3C94">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 xml:space="preserve">Write to or email your </w:t>
      </w:r>
      <w:hyperlink r:id="rId9" w:history="1">
        <w:r w:rsidR="004E3C94" w:rsidRPr="00F44369">
          <w:rPr>
            <w:rStyle w:val="Hyperlink"/>
            <w:rFonts w:ascii="Arial" w:hAnsi="Arial" w:cs="Arial"/>
            <w:sz w:val="24"/>
            <w:szCs w:val="24"/>
            <w:lang w:val="en-US"/>
          </w:rPr>
          <w:t>MPs</w:t>
        </w:r>
        <w:r w:rsidRPr="00F44369">
          <w:rPr>
            <w:rStyle w:val="Hyperlink"/>
            <w:rFonts w:ascii="Arial" w:hAnsi="Arial" w:cs="Arial"/>
            <w:sz w:val="24"/>
            <w:szCs w:val="24"/>
            <w:lang w:val="en-US"/>
          </w:rPr>
          <w:t xml:space="preserve"> using our template letter</w:t>
        </w:r>
      </w:hyperlink>
      <w:r w:rsidR="009E689C" w:rsidRPr="004E3C94">
        <w:rPr>
          <w:rFonts w:ascii="Arial" w:hAnsi="Arial" w:cs="Arial"/>
          <w:sz w:val="24"/>
          <w:szCs w:val="24"/>
          <w:lang w:val="en-US"/>
        </w:rPr>
        <w:t>.</w:t>
      </w:r>
      <w:r w:rsidR="004E3C94" w:rsidRPr="004E3C94">
        <w:rPr>
          <w:rFonts w:ascii="Arial" w:hAnsi="Arial" w:cs="Arial"/>
          <w:sz w:val="24"/>
          <w:szCs w:val="24"/>
          <w:lang w:val="en-US"/>
        </w:rPr>
        <w:t xml:space="preserve"> </w:t>
      </w:r>
    </w:p>
    <w:p w:rsidR="008F33E8" w:rsidRPr="004E3C94" w:rsidRDefault="008F33E8" w:rsidP="004E3C94">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 xml:space="preserve">Ask </w:t>
      </w:r>
      <w:r w:rsidR="004E3C94" w:rsidRPr="004E3C94">
        <w:rPr>
          <w:rFonts w:ascii="Arial" w:hAnsi="Arial" w:cs="Arial"/>
          <w:sz w:val="24"/>
          <w:szCs w:val="24"/>
          <w:lang w:val="en-US"/>
        </w:rPr>
        <w:t>them</w:t>
      </w:r>
      <w:r w:rsidRPr="004E3C94">
        <w:rPr>
          <w:rFonts w:ascii="Arial" w:hAnsi="Arial" w:cs="Arial"/>
          <w:sz w:val="24"/>
          <w:szCs w:val="24"/>
          <w:lang w:val="en-US"/>
        </w:rPr>
        <w:t xml:space="preserve"> </w:t>
      </w:r>
      <w:r w:rsidR="004E3C94" w:rsidRPr="004E3C94">
        <w:rPr>
          <w:rFonts w:ascii="Arial" w:hAnsi="Arial" w:cs="Arial"/>
          <w:sz w:val="24"/>
          <w:szCs w:val="24"/>
          <w:lang w:val="en-US"/>
        </w:rPr>
        <w:t>work for better lives for people with communication and swallowing needs</w:t>
      </w:r>
    </w:p>
    <w:p w:rsidR="004E3C94" w:rsidRPr="004E3C94" w:rsidRDefault="004E3C94" w:rsidP="004E3C94">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Ask them to champion your work – and the work of the RCSLT – in Parliament.</w:t>
      </w:r>
    </w:p>
    <w:p w:rsidR="004E3C94" w:rsidRDefault="004E3C94" w:rsidP="004E3C94">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Ask them to join the All-Party Parliamentary Group on Speech and Language Difficulties</w:t>
      </w:r>
      <w:r>
        <w:rPr>
          <w:rFonts w:ascii="Arial" w:hAnsi="Arial" w:cs="Arial"/>
          <w:sz w:val="24"/>
          <w:szCs w:val="24"/>
          <w:lang w:val="en-US"/>
        </w:rPr>
        <w:t>.</w:t>
      </w:r>
    </w:p>
    <w:p w:rsidR="00057494" w:rsidRDefault="00057494" w:rsidP="004E3C94">
      <w:pPr>
        <w:spacing w:after="0" w:line="240" w:lineRule="auto"/>
        <w:rPr>
          <w:rFonts w:ascii="Arial" w:hAnsi="Arial" w:cs="Arial"/>
          <w:b/>
          <w:sz w:val="24"/>
          <w:szCs w:val="24"/>
          <w:lang w:val="en-US"/>
        </w:rPr>
      </w:pPr>
    </w:p>
    <w:p w:rsidR="00E32BA0" w:rsidRPr="00057494" w:rsidRDefault="00057494" w:rsidP="004E3C94">
      <w:pPr>
        <w:spacing w:after="0" w:line="240" w:lineRule="auto"/>
        <w:rPr>
          <w:rFonts w:ascii="Arial" w:hAnsi="Arial" w:cs="Arial"/>
          <w:b/>
          <w:sz w:val="25"/>
          <w:szCs w:val="25"/>
          <w:lang w:val="en-US"/>
        </w:rPr>
      </w:pPr>
      <w:r w:rsidRPr="00057494">
        <w:rPr>
          <w:rFonts w:ascii="Arial" w:hAnsi="Arial" w:cs="Arial"/>
          <w:b/>
          <w:sz w:val="25"/>
          <w:szCs w:val="25"/>
          <w:lang w:val="en-US"/>
        </w:rPr>
        <w:t>If yo</w:t>
      </w:r>
      <w:r w:rsidR="00E32BA0" w:rsidRPr="00057494">
        <w:rPr>
          <w:rFonts w:ascii="Arial" w:hAnsi="Arial" w:cs="Arial"/>
          <w:b/>
          <w:sz w:val="25"/>
          <w:szCs w:val="25"/>
          <w:lang w:val="en-US"/>
        </w:rPr>
        <w:t xml:space="preserve">u have </w:t>
      </w:r>
      <w:r w:rsidR="003271EF" w:rsidRPr="00057494">
        <w:rPr>
          <w:rFonts w:ascii="Arial" w:hAnsi="Arial" w:cs="Arial"/>
          <w:b/>
          <w:sz w:val="25"/>
          <w:szCs w:val="25"/>
          <w:lang w:val="en-US"/>
        </w:rPr>
        <w:t>half an hour</w:t>
      </w:r>
      <w:r w:rsidR="004E3C94" w:rsidRPr="00057494">
        <w:rPr>
          <w:rFonts w:ascii="Arial" w:hAnsi="Arial" w:cs="Arial"/>
          <w:b/>
          <w:sz w:val="25"/>
          <w:szCs w:val="25"/>
          <w:lang w:val="en-US"/>
        </w:rPr>
        <w:t xml:space="preserve"> or more</w:t>
      </w:r>
      <w:r w:rsidR="003271EF" w:rsidRPr="00057494">
        <w:rPr>
          <w:rFonts w:ascii="Arial" w:hAnsi="Arial" w:cs="Arial"/>
          <w:b/>
          <w:sz w:val="25"/>
          <w:szCs w:val="25"/>
          <w:lang w:val="en-US"/>
        </w:rPr>
        <w:t xml:space="preserve">: </w:t>
      </w:r>
    </w:p>
    <w:p w:rsidR="008F33E8" w:rsidRDefault="008F33E8" w:rsidP="004E3C94">
      <w:pPr>
        <w:pStyle w:val="ListParagraph"/>
        <w:numPr>
          <w:ilvl w:val="0"/>
          <w:numId w:val="4"/>
        </w:numPr>
        <w:spacing w:after="0" w:line="240" w:lineRule="auto"/>
        <w:rPr>
          <w:rFonts w:ascii="Arial" w:hAnsi="Arial" w:cs="Arial"/>
          <w:sz w:val="24"/>
          <w:szCs w:val="24"/>
          <w:lang w:val="en-US"/>
        </w:rPr>
      </w:pPr>
      <w:r w:rsidRPr="004E3C94">
        <w:rPr>
          <w:rFonts w:ascii="Arial" w:hAnsi="Arial" w:cs="Arial"/>
          <w:sz w:val="24"/>
          <w:szCs w:val="24"/>
          <w:lang w:val="en-US"/>
        </w:rPr>
        <w:t xml:space="preserve">Seek a meeting </w:t>
      </w:r>
      <w:r w:rsidR="003271EF" w:rsidRPr="004E3C94">
        <w:rPr>
          <w:rFonts w:ascii="Arial" w:hAnsi="Arial" w:cs="Arial"/>
          <w:sz w:val="24"/>
          <w:szCs w:val="24"/>
          <w:lang w:val="en-US"/>
        </w:rPr>
        <w:t xml:space="preserve">with your </w:t>
      </w:r>
      <w:r w:rsidR="004E3C94" w:rsidRPr="004E3C94">
        <w:rPr>
          <w:rFonts w:ascii="Arial" w:hAnsi="Arial" w:cs="Arial"/>
          <w:sz w:val="24"/>
          <w:szCs w:val="24"/>
          <w:lang w:val="en-US"/>
        </w:rPr>
        <w:t>MP to discuss your work. If possible, invite them to visit your service so they can see your work in action.</w:t>
      </w:r>
    </w:p>
    <w:p w:rsidR="00057494" w:rsidRPr="00057494" w:rsidRDefault="00057494" w:rsidP="00057494">
      <w:pPr>
        <w:spacing w:after="0" w:line="240" w:lineRule="auto"/>
        <w:rPr>
          <w:rFonts w:ascii="Arial" w:hAnsi="Arial" w:cs="Arial"/>
          <w:sz w:val="24"/>
          <w:szCs w:val="24"/>
          <w:lang w:val="en-US"/>
        </w:rPr>
      </w:pPr>
    </w:p>
    <w:p w:rsidR="00057494" w:rsidRPr="00057494" w:rsidRDefault="00057494" w:rsidP="00057494">
      <w:pPr>
        <w:spacing w:after="0" w:line="240" w:lineRule="auto"/>
        <w:rPr>
          <w:rFonts w:ascii="Arial" w:hAnsi="Arial" w:cs="Arial"/>
          <w:b/>
          <w:sz w:val="24"/>
          <w:szCs w:val="24"/>
          <w:lang w:val="en-US"/>
        </w:rPr>
      </w:pPr>
      <w:r>
        <w:rPr>
          <w:rFonts w:ascii="Arial" w:hAnsi="Arial" w:cs="Arial"/>
          <w:b/>
          <w:sz w:val="24"/>
          <w:szCs w:val="24"/>
          <w:lang w:val="en-US"/>
        </w:rPr>
        <w:t>For</w:t>
      </w:r>
      <w:r w:rsidR="001F1C65" w:rsidRPr="004E3C94">
        <w:rPr>
          <w:rFonts w:ascii="Arial" w:hAnsi="Arial" w:cs="Arial"/>
          <w:b/>
          <w:sz w:val="24"/>
          <w:szCs w:val="24"/>
          <w:lang w:val="en-US"/>
        </w:rPr>
        <w:t xml:space="preserve"> help or advice, please</w:t>
      </w:r>
      <w:r w:rsidR="004E3C94" w:rsidRPr="004E3C94">
        <w:rPr>
          <w:rFonts w:ascii="Arial" w:hAnsi="Arial" w:cs="Arial"/>
          <w:b/>
          <w:sz w:val="24"/>
          <w:szCs w:val="24"/>
          <w:lang w:val="en-US"/>
        </w:rPr>
        <w:t xml:space="preserve"> contact</w:t>
      </w:r>
      <w:r>
        <w:rPr>
          <w:rFonts w:ascii="Arial" w:hAnsi="Arial" w:cs="Arial"/>
          <w:b/>
          <w:sz w:val="24"/>
          <w:szCs w:val="24"/>
          <w:lang w:val="en-US"/>
        </w:rPr>
        <w:t xml:space="preserve">: </w:t>
      </w:r>
      <w:hyperlink r:id="rId10" w:history="1">
        <w:r w:rsidRPr="000E405F">
          <w:rPr>
            <w:rStyle w:val="Hyperlink"/>
            <w:rFonts w:ascii="Arial" w:hAnsi="Arial" w:cs="Arial"/>
            <w:b/>
            <w:sz w:val="24"/>
            <w:szCs w:val="24"/>
            <w:lang w:val="en-US"/>
          </w:rPr>
          <w:t>peter.just@rcslt.org</w:t>
        </w:r>
      </w:hyperlink>
      <w:r>
        <w:rPr>
          <w:rFonts w:ascii="Arial" w:hAnsi="Arial" w:cs="Arial"/>
          <w:b/>
          <w:sz w:val="24"/>
          <w:szCs w:val="24"/>
          <w:lang w:val="en-US"/>
        </w:rPr>
        <w:t xml:space="preserve"> or </w:t>
      </w:r>
      <w:hyperlink r:id="rId11" w:history="1">
        <w:r w:rsidRPr="000E405F">
          <w:rPr>
            <w:rStyle w:val="Hyperlink"/>
            <w:rFonts w:ascii="Arial" w:hAnsi="Arial" w:cs="Arial"/>
            <w:b/>
            <w:sz w:val="24"/>
            <w:szCs w:val="24"/>
            <w:lang w:val="en-US"/>
          </w:rPr>
          <w:t>padraigin.oflynn@rcslt.org</w:t>
        </w:r>
      </w:hyperlink>
    </w:p>
    <w:sectPr w:rsidR="00057494" w:rsidRPr="00057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23D2"/>
    <w:multiLevelType w:val="hybridMultilevel"/>
    <w:tmpl w:val="0B342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36D24865"/>
    <w:multiLevelType w:val="hybridMultilevel"/>
    <w:tmpl w:val="17EE8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9650F78"/>
    <w:multiLevelType w:val="hybridMultilevel"/>
    <w:tmpl w:val="0DDADF08"/>
    <w:lvl w:ilvl="0" w:tplc="08090001">
      <w:start w:val="1"/>
      <w:numFmt w:val="bullet"/>
      <w:lvlText w:val=""/>
      <w:lvlJc w:val="left"/>
      <w:pPr>
        <w:ind w:left="1080" w:hanging="360"/>
      </w:pPr>
      <w:rPr>
        <w:rFonts w:ascii="Symbol" w:hAnsi="Symbol" w:hint="default"/>
      </w:rPr>
    </w:lvl>
    <w:lvl w:ilvl="1" w:tplc="295E782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C891375"/>
    <w:multiLevelType w:val="hybridMultilevel"/>
    <w:tmpl w:val="43465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5EE7BCB"/>
    <w:multiLevelType w:val="hybridMultilevel"/>
    <w:tmpl w:val="FDC07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D3"/>
    <w:rsid w:val="00012AA6"/>
    <w:rsid w:val="00057494"/>
    <w:rsid w:val="001F1C65"/>
    <w:rsid w:val="0020269D"/>
    <w:rsid w:val="002F383E"/>
    <w:rsid w:val="003271EF"/>
    <w:rsid w:val="003303F1"/>
    <w:rsid w:val="004E3C94"/>
    <w:rsid w:val="005C42D3"/>
    <w:rsid w:val="005D4824"/>
    <w:rsid w:val="00635E41"/>
    <w:rsid w:val="00786B19"/>
    <w:rsid w:val="007D034C"/>
    <w:rsid w:val="008F33E8"/>
    <w:rsid w:val="009E689C"/>
    <w:rsid w:val="00A337C1"/>
    <w:rsid w:val="00B16FA4"/>
    <w:rsid w:val="00D0205E"/>
    <w:rsid w:val="00D55726"/>
    <w:rsid w:val="00DA457C"/>
    <w:rsid w:val="00E32BA0"/>
    <w:rsid w:val="00E771D4"/>
    <w:rsid w:val="00F44369"/>
    <w:rsid w:val="00F53EEE"/>
    <w:rsid w:val="00F9082B"/>
    <w:rsid w:val="00F97930"/>
    <w:rsid w:val="00FB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2D3"/>
    <w:rPr>
      <w:rFonts w:ascii="Tahoma" w:hAnsi="Tahoma" w:cs="Tahoma"/>
      <w:sz w:val="16"/>
      <w:szCs w:val="16"/>
    </w:rPr>
  </w:style>
  <w:style w:type="paragraph" w:styleId="ListParagraph">
    <w:name w:val="List Paragraph"/>
    <w:basedOn w:val="Normal"/>
    <w:uiPriority w:val="34"/>
    <w:qFormat/>
    <w:rsid w:val="00F97930"/>
    <w:pPr>
      <w:ind w:left="720"/>
      <w:contextualSpacing/>
    </w:pPr>
  </w:style>
  <w:style w:type="character" w:styleId="Hyperlink">
    <w:name w:val="Hyperlink"/>
    <w:basedOn w:val="DefaultParagraphFont"/>
    <w:uiPriority w:val="99"/>
    <w:unhideWhenUsed/>
    <w:rsid w:val="001F1C65"/>
    <w:rPr>
      <w:color w:val="0000FF" w:themeColor="hyperlink"/>
      <w:u w:val="single"/>
    </w:rPr>
  </w:style>
  <w:style w:type="character" w:styleId="FollowedHyperlink">
    <w:name w:val="FollowedHyperlink"/>
    <w:basedOn w:val="DefaultParagraphFont"/>
    <w:uiPriority w:val="99"/>
    <w:semiHidden/>
    <w:unhideWhenUsed/>
    <w:rsid w:val="009E689C"/>
    <w:rPr>
      <w:color w:val="800080" w:themeColor="followedHyperlink"/>
      <w:u w:val="single"/>
    </w:rPr>
  </w:style>
  <w:style w:type="table" w:styleId="TableGrid">
    <w:name w:val="Table Grid"/>
    <w:basedOn w:val="TableNormal"/>
    <w:uiPriority w:val="59"/>
    <w:rsid w:val="004E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2D3"/>
    <w:rPr>
      <w:rFonts w:ascii="Tahoma" w:hAnsi="Tahoma" w:cs="Tahoma"/>
      <w:sz w:val="16"/>
      <w:szCs w:val="16"/>
    </w:rPr>
  </w:style>
  <w:style w:type="paragraph" w:styleId="ListParagraph">
    <w:name w:val="List Paragraph"/>
    <w:basedOn w:val="Normal"/>
    <w:uiPriority w:val="34"/>
    <w:qFormat/>
    <w:rsid w:val="00F97930"/>
    <w:pPr>
      <w:ind w:left="720"/>
      <w:contextualSpacing/>
    </w:pPr>
  </w:style>
  <w:style w:type="character" w:styleId="Hyperlink">
    <w:name w:val="Hyperlink"/>
    <w:basedOn w:val="DefaultParagraphFont"/>
    <w:uiPriority w:val="99"/>
    <w:unhideWhenUsed/>
    <w:rsid w:val="001F1C65"/>
    <w:rPr>
      <w:color w:val="0000FF" w:themeColor="hyperlink"/>
      <w:u w:val="single"/>
    </w:rPr>
  </w:style>
  <w:style w:type="character" w:styleId="FollowedHyperlink">
    <w:name w:val="FollowedHyperlink"/>
    <w:basedOn w:val="DefaultParagraphFont"/>
    <w:uiPriority w:val="99"/>
    <w:semiHidden/>
    <w:unhideWhenUsed/>
    <w:rsid w:val="009E689C"/>
    <w:rPr>
      <w:color w:val="800080" w:themeColor="followedHyperlink"/>
      <w:u w:val="single"/>
    </w:rPr>
  </w:style>
  <w:style w:type="table" w:styleId="TableGrid">
    <w:name w:val="Table Grid"/>
    <w:basedOn w:val="TableNormal"/>
    <w:uiPriority w:val="59"/>
    <w:rsid w:val="004E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org/-/media/docs/policy/factsheet-top-tips-caring-for-your-voic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adraigin.oflynn@rcslt.org" TargetMode="External"/><Relationship Id="rId5" Type="http://schemas.openxmlformats.org/officeDocument/2006/relationships/webSettings" Target="webSettings.xml"/><Relationship Id="rId10" Type="http://schemas.openxmlformats.org/officeDocument/2006/relationships/hyperlink" Target="mailto:peter.just@rcslt.org" TargetMode="External"/><Relationship Id="rId4" Type="http://schemas.openxmlformats.org/officeDocument/2006/relationships/settings" Target="settings.xml"/><Relationship Id="rId9" Type="http://schemas.openxmlformats.org/officeDocument/2006/relationships/hyperlink" Target="https://www.rcslt.org/-/media/docs/MP-template-letter.docx?la=en&amp;hash=2AB800E78EA8CB62A65578551B6613A4EB754E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Padraigin O'Flynn</dc:creator>
  <cp:lastModifiedBy>Jonathan Pell</cp:lastModifiedBy>
  <cp:revision>2</cp:revision>
  <cp:lastPrinted>2019-11-11T11:22:00Z</cp:lastPrinted>
  <dcterms:created xsi:type="dcterms:W3CDTF">2020-01-21T11:04:00Z</dcterms:created>
  <dcterms:modified xsi:type="dcterms:W3CDTF">2020-01-21T11:04:00Z</dcterms:modified>
</cp:coreProperties>
</file>