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6B5" w:rsidRPr="003A36A5" w:rsidRDefault="007C097A" w:rsidP="0099223E">
      <w:pPr>
        <w:jc w:val="right"/>
        <w:rPr>
          <w:rFonts w:ascii="Arial" w:hAnsi="Arial" w:cs="Arial"/>
          <w:b/>
          <w:sz w:val="28"/>
        </w:rPr>
      </w:pPr>
      <w:r>
        <w:rPr>
          <w:rFonts w:ascii="Arial" w:hAnsi="Arial" w:cs="Arial"/>
          <w:b/>
          <w:sz w:val="28"/>
        </w:rPr>
        <w:t xml:space="preserve">Template </w:t>
      </w:r>
      <w:r w:rsidR="00CF66B5" w:rsidRPr="003A36A5">
        <w:rPr>
          <w:rFonts w:ascii="Arial" w:hAnsi="Arial" w:cs="Arial"/>
          <w:b/>
          <w:sz w:val="28"/>
        </w:rPr>
        <w:t>Press Release</w:t>
      </w:r>
    </w:p>
    <w:p w:rsidR="0099223E" w:rsidRDefault="0099223E" w:rsidP="0099223E">
      <w:pPr>
        <w:jc w:val="right"/>
        <w:rPr>
          <w:rFonts w:ascii="Arial" w:hAnsi="Arial" w:cs="Arial"/>
          <w:sz w:val="24"/>
          <w:szCs w:val="24"/>
        </w:rPr>
      </w:pPr>
    </w:p>
    <w:p w:rsidR="00CF66B5" w:rsidRPr="0099223E" w:rsidRDefault="007C097A" w:rsidP="0099223E">
      <w:pPr>
        <w:jc w:val="right"/>
        <w:rPr>
          <w:rFonts w:ascii="Arial" w:hAnsi="Arial" w:cs="Arial"/>
          <w:sz w:val="24"/>
          <w:szCs w:val="24"/>
        </w:rPr>
      </w:pPr>
      <w:r>
        <w:rPr>
          <w:rFonts w:ascii="Arial" w:hAnsi="Arial" w:cs="Arial"/>
          <w:sz w:val="24"/>
          <w:szCs w:val="24"/>
        </w:rPr>
        <w:t>[Insert Date]</w:t>
      </w:r>
    </w:p>
    <w:p w:rsidR="00CF66B5" w:rsidRPr="003A36A5" w:rsidRDefault="00CF66B5" w:rsidP="009D76E3">
      <w:pPr>
        <w:rPr>
          <w:rFonts w:ascii="Arial" w:hAnsi="Arial" w:cs="Arial"/>
          <w:b/>
          <w:sz w:val="28"/>
        </w:rPr>
      </w:pPr>
    </w:p>
    <w:p w:rsidR="005F51EF" w:rsidRPr="0099223E" w:rsidRDefault="007C097A" w:rsidP="00CF66B5">
      <w:pPr>
        <w:jc w:val="center"/>
        <w:rPr>
          <w:rFonts w:cs="Arial"/>
          <w:b/>
          <w:sz w:val="28"/>
        </w:rPr>
      </w:pPr>
      <w:r>
        <w:rPr>
          <w:rFonts w:cs="Arial"/>
          <w:b/>
          <w:sz w:val="28"/>
        </w:rPr>
        <w:t xml:space="preserve">[INSERT NAME OF MP] BACKS </w:t>
      </w:r>
      <w:r w:rsidR="00007CB9" w:rsidRPr="0099223E">
        <w:rPr>
          <w:rFonts w:cs="Arial"/>
          <w:b/>
          <w:sz w:val="28"/>
        </w:rPr>
        <w:t>J</w:t>
      </w:r>
      <w:r>
        <w:rPr>
          <w:rFonts w:cs="Arial"/>
          <w:b/>
          <w:sz w:val="28"/>
        </w:rPr>
        <w:t xml:space="preserve">OKE COMPETITION FOR </w:t>
      </w:r>
      <w:r w:rsidR="00900349">
        <w:rPr>
          <w:rFonts w:cs="Arial"/>
          <w:b/>
          <w:sz w:val="28"/>
        </w:rPr>
        <w:t xml:space="preserve">PRIMARY </w:t>
      </w:r>
      <w:r>
        <w:rPr>
          <w:rFonts w:cs="Arial"/>
          <w:b/>
          <w:sz w:val="28"/>
        </w:rPr>
        <w:t>SCHOOLS AIMED AT IMPROVING</w:t>
      </w:r>
      <w:r w:rsidR="00007CB9" w:rsidRPr="0099223E">
        <w:rPr>
          <w:rFonts w:cs="Arial"/>
          <w:b/>
          <w:sz w:val="28"/>
        </w:rPr>
        <w:t xml:space="preserve"> CHILDREN’</w:t>
      </w:r>
      <w:r w:rsidR="009D76E3" w:rsidRPr="0099223E">
        <w:rPr>
          <w:rFonts w:cs="Arial"/>
          <w:b/>
          <w:sz w:val="28"/>
        </w:rPr>
        <w:t xml:space="preserve">S </w:t>
      </w:r>
      <w:r w:rsidR="00007CB9" w:rsidRPr="0099223E">
        <w:rPr>
          <w:rFonts w:cs="Arial"/>
          <w:b/>
          <w:sz w:val="28"/>
        </w:rPr>
        <w:t xml:space="preserve">COMMUNICATION </w:t>
      </w:r>
      <w:r>
        <w:rPr>
          <w:rFonts w:cs="Arial"/>
          <w:b/>
          <w:sz w:val="28"/>
        </w:rPr>
        <w:t>SKILLS</w:t>
      </w:r>
    </w:p>
    <w:p w:rsidR="00007CB9" w:rsidRDefault="00007CB9" w:rsidP="00007CB9">
      <w:pPr>
        <w:rPr>
          <w:rFonts w:cs="Arial"/>
        </w:rPr>
      </w:pPr>
    </w:p>
    <w:p w:rsidR="000D1F84" w:rsidRPr="00E47397" w:rsidRDefault="000D1F84" w:rsidP="00CF66B5">
      <w:pPr>
        <w:jc w:val="both"/>
        <w:rPr>
          <w:rFonts w:cs="Arial"/>
          <w:sz w:val="24"/>
          <w:szCs w:val="24"/>
        </w:rPr>
      </w:pPr>
      <w:r w:rsidRPr="00E47397">
        <w:rPr>
          <w:rFonts w:cs="Arial"/>
          <w:sz w:val="24"/>
          <w:szCs w:val="24"/>
        </w:rPr>
        <w:t>[Insert name of MP] is supporting Voice Box, a</w:t>
      </w:r>
      <w:r w:rsidR="00E2711D" w:rsidRPr="00E47397">
        <w:rPr>
          <w:rFonts w:cs="Arial"/>
          <w:sz w:val="24"/>
          <w:szCs w:val="24"/>
        </w:rPr>
        <w:t>n annual</w:t>
      </w:r>
      <w:r w:rsidRPr="00E47397">
        <w:rPr>
          <w:rFonts w:cs="Arial"/>
          <w:sz w:val="24"/>
          <w:szCs w:val="24"/>
        </w:rPr>
        <w:t xml:space="preserve"> joke-telling competition</w:t>
      </w:r>
      <w:r w:rsidR="00E2711D" w:rsidRPr="00E47397">
        <w:rPr>
          <w:rFonts w:cs="Arial"/>
          <w:sz w:val="24"/>
          <w:szCs w:val="24"/>
        </w:rPr>
        <w:t xml:space="preserve"> designed</w:t>
      </w:r>
      <w:r w:rsidRPr="00E47397">
        <w:rPr>
          <w:rFonts w:cs="Arial"/>
          <w:sz w:val="24"/>
          <w:szCs w:val="24"/>
        </w:rPr>
        <w:t xml:space="preserve"> by the Royal College of Speech and Language Therapists</w:t>
      </w:r>
      <w:r w:rsidR="00B930F6">
        <w:rPr>
          <w:rFonts w:cs="Arial"/>
          <w:sz w:val="24"/>
          <w:szCs w:val="24"/>
        </w:rPr>
        <w:t xml:space="preserve"> (RCSLT)</w:t>
      </w:r>
      <w:r w:rsidR="00C1657E" w:rsidRPr="00C1657E">
        <w:rPr>
          <w:rFonts w:cs="Arial"/>
          <w:sz w:val="24"/>
          <w:szCs w:val="24"/>
        </w:rPr>
        <w:t xml:space="preserve"> </w:t>
      </w:r>
      <w:r w:rsidR="00C1657E" w:rsidRPr="00E47397">
        <w:rPr>
          <w:rFonts w:cs="Arial"/>
          <w:sz w:val="24"/>
          <w:szCs w:val="24"/>
        </w:rPr>
        <w:t>to build schoolchildren’s communication skills.</w:t>
      </w:r>
      <w:r w:rsidR="00C1657E">
        <w:rPr>
          <w:rFonts w:cs="Arial"/>
          <w:sz w:val="24"/>
          <w:szCs w:val="24"/>
        </w:rPr>
        <w:t xml:space="preserve"> This year’s</w:t>
      </w:r>
      <w:r w:rsidRPr="00E47397">
        <w:rPr>
          <w:rFonts w:cs="Arial"/>
          <w:sz w:val="24"/>
          <w:szCs w:val="24"/>
        </w:rPr>
        <w:t xml:space="preserve"> </w:t>
      </w:r>
      <w:r w:rsidR="00C1657E">
        <w:rPr>
          <w:rFonts w:cs="Arial"/>
          <w:sz w:val="24"/>
          <w:szCs w:val="24"/>
        </w:rPr>
        <w:t xml:space="preserve">competition is being run </w:t>
      </w:r>
      <w:r w:rsidR="00E47397" w:rsidRPr="00E47397">
        <w:rPr>
          <w:bCs/>
          <w:iCs/>
          <w:sz w:val="24"/>
          <w:szCs w:val="24"/>
        </w:rPr>
        <w:t xml:space="preserve">in partnership with </w:t>
      </w:r>
      <w:r w:rsidR="002D2B6E">
        <w:rPr>
          <w:bCs/>
          <w:iCs/>
          <w:sz w:val="24"/>
          <w:szCs w:val="24"/>
        </w:rPr>
        <w:t>NAHT (</w:t>
      </w:r>
      <w:r w:rsidR="00E47397" w:rsidRPr="00E47397">
        <w:rPr>
          <w:bCs/>
          <w:iCs/>
          <w:sz w:val="24"/>
          <w:szCs w:val="24"/>
        </w:rPr>
        <w:t>National Association of Head Teachers</w:t>
      </w:r>
      <w:r w:rsidR="00900349">
        <w:rPr>
          <w:bCs/>
          <w:iCs/>
          <w:sz w:val="24"/>
          <w:szCs w:val="24"/>
        </w:rPr>
        <w:t>).</w:t>
      </w:r>
    </w:p>
    <w:p w:rsidR="00E47397" w:rsidRPr="00E47397" w:rsidRDefault="00900349" w:rsidP="0010635A">
      <w:pPr>
        <w:jc w:val="both"/>
        <w:rPr>
          <w:rFonts w:cs="Arial"/>
          <w:sz w:val="24"/>
          <w:szCs w:val="24"/>
        </w:rPr>
      </w:pPr>
      <w:r>
        <w:rPr>
          <w:rFonts w:ascii="Calibri" w:hAnsi="Calibri" w:cs="Calibri"/>
          <w:sz w:val="24"/>
          <w:szCs w:val="24"/>
        </w:rPr>
        <w:t>Over</w:t>
      </w:r>
      <w:r w:rsidR="00E47397" w:rsidRPr="00E47397">
        <w:rPr>
          <w:rFonts w:ascii="Calibri" w:hAnsi="Calibri" w:cs="Calibri"/>
          <w:sz w:val="24"/>
          <w:szCs w:val="24"/>
        </w:rPr>
        <w:t xml:space="preserve"> 10% of children start school with some form of language disorder</w:t>
      </w:r>
      <w:r w:rsidR="00E47397" w:rsidRPr="00E47397">
        <w:rPr>
          <w:rFonts w:cs="Arial"/>
          <w:sz w:val="24"/>
          <w:szCs w:val="24"/>
        </w:rPr>
        <w:t xml:space="preserve">. </w:t>
      </w:r>
      <w:r w:rsidR="00E47397" w:rsidRPr="00E47397">
        <w:rPr>
          <w:rFonts w:ascii="Calibri" w:hAnsi="Calibri" w:cs="Calibri"/>
          <w:sz w:val="24"/>
          <w:szCs w:val="24"/>
        </w:rPr>
        <w:t>Undetected or un</w:t>
      </w:r>
      <w:r w:rsidR="00E0094B">
        <w:rPr>
          <w:rFonts w:ascii="Calibri" w:hAnsi="Calibri" w:cs="Calibri"/>
          <w:sz w:val="24"/>
          <w:szCs w:val="24"/>
        </w:rPr>
        <w:t>met</w:t>
      </w:r>
      <w:r w:rsidR="00E47397" w:rsidRPr="00E47397">
        <w:rPr>
          <w:rFonts w:ascii="Calibri" w:hAnsi="Calibri" w:cs="Calibri"/>
          <w:sz w:val="24"/>
          <w:szCs w:val="24"/>
        </w:rPr>
        <w:t xml:space="preserve"> speech, language and communication problems can lead to low levels of literacy, poor educational attainment, poorer mental health and wellbeing and, in turn, diff</w:t>
      </w:r>
      <w:r>
        <w:rPr>
          <w:rFonts w:ascii="Calibri" w:hAnsi="Calibri" w:cs="Calibri"/>
          <w:sz w:val="24"/>
          <w:szCs w:val="24"/>
        </w:rPr>
        <w:t>iculties finding employment, and life chances.</w:t>
      </w:r>
    </w:p>
    <w:p w:rsidR="0010635A" w:rsidRDefault="00405E51" w:rsidP="0010635A">
      <w:pPr>
        <w:jc w:val="both"/>
        <w:rPr>
          <w:rFonts w:cs="Arial"/>
          <w:sz w:val="24"/>
          <w:szCs w:val="24"/>
        </w:rPr>
      </w:pPr>
      <w:r w:rsidRPr="0099223E">
        <w:rPr>
          <w:rFonts w:cs="Arial"/>
          <w:sz w:val="24"/>
          <w:szCs w:val="24"/>
        </w:rPr>
        <w:t xml:space="preserve">Mainstream and specialist </w:t>
      </w:r>
      <w:r w:rsidR="00900349">
        <w:rPr>
          <w:rFonts w:cs="Arial"/>
          <w:sz w:val="24"/>
          <w:szCs w:val="24"/>
        </w:rPr>
        <w:t xml:space="preserve">primary </w:t>
      </w:r>
      <w:r w:rsidRPr="0099223E">
        <w:rPr>
          <w:rFonts w:cs="Arial"/>
          <w:sz w:val="24"/>
          <w:szCs w:val="24"/>
        </w:rPr>
        <w:t>s</w:t>
      </w:r>
      <w:r w:rsidR="00666E1A" w:rsidRPr="0099223E">
        <w:rPr>
          <w:rFonts w:cs="Arial"/>
          <w:sz w:val="24"/>
          <w:szCs w:val="24"/>
        </w:rPr>
        <w:t>chools across England</w:t>
      </w:r>
      <w:r w:rsidR="009F4A73">
        <w:rPr>
          <w:rFonts w:cs="Arial"/>
          <w:sz w:val="24"/>
          <w:szCs w:val="24"/>
        </w:rPr>
        <w:t xml:space="preserve">, </w:t>
      </w:r>
      <w:r w:rsidR="00900349">
        <w:rPr>
          <w:rFonts w:cs="Arial"/>
          <w:sz w:val="24"/>
          <w:szCs w:val="24"/>
        </w:rPr>
        <w:t>Scotland</w:t>
      </w:r>
      <w:r w:rsidR="00666E1A" w:rsidRPr="0099223E">
        <w:rPr>
          <w:rFonts w:cs="Arial"/>
          <w:sz w:val="24"/>
          <w:szCs w:val="24"/>
        </w:rPr>
        <w:t xml:space="preserve"> </w:t>
      </w:r>
      <w:r w:rsidR="009F4A73">
        <w:rPr>
          <w:rFonts w:cs="Arial"/>
          <w:sz w:val="24"/>
          <w:szCs w:val="24"/>
        </w:rPr>
        <w:t xml:space="preserve">and Northern Ireland </w:t>
      </w:r>
      <w:r w:rsidR="00CB3FC0" w:rsidRPr="0099223E">
        <w:rPr>
          <w:rFonts w:cs="Arial"/>
          <w:sz w:val="24"/>
          <w:szCs w:val="24"/>
        </w:rPr>
        <w:t>are</w:t>
      </w:r>
      <w:r w:rsidR="00666E1A" w:rsidRPr="0099223E">
        <w:rPr>
          <w:rFonts w:cs="Arial"/>
          <w:sz w:val="24"/>
          <w:szCs w:val="24"/>
        </w:rPr>
        <w:t xml:space="preserve"> </w:t>
      </w:r>
      <w:r w:rsidR="00597A91" w:rsidRPr="0099223E">
        <w:rPr>
          <w:rFonts w:cs="Arial"/>
          <w:sz w:val="24"/>
          <w:szCs w:val="24"/>
        </w:rPr>
        <w:t xml:space="preserve">invited to bring </w:t>
      </w:r>
      <w:r w:rsidR="00827B09" w:rsidRPr="0099223E">
        <w:rPr>
          <w:rFonts w:cs="Arial"/>
          <w:sz w:val="24"/>
          <w:szCs w:val="24"/>
        </w:rPr>
        <w:t xml:space="preserve">laughter into their classrooms </w:t>
      </w:r>
      <w:r w:rsidR="00597A91" w:rsidRPr="0099223E">
        <w:rPr>
          <w:rFonts w:cs="Arial"/>
          <w:sz w:val="24"/>
          <w:szCs w:val="24"/>
        </w:rPr>
        <w:t xml:space="preserve">this autumn </w:t>
      </w:r>
      <w:r w:rsidR="00827B09" w:rsidRPr="0099223E">
        <w:rPr>
          <w:rFonts w:cs="Arial"/>
          <w:sz w:val="24"/>
          <w:szCs w:val="24"/>
        </w:rPr>
        <w:t>by taking</w:t>
      </w:r>
      <w:r w:rsidR="00666E1A" w:rsidRPr="0099223E">
        <w:rPr>
          <w:rFonts w:cs="Arial"/>
          <w:sz w:val="24"/>
          <w:szCs w:val="24"/>
        </w:rPr>
        <w:t xml:space="preserve"> part </w:t>
      </w:r>
      <w:r w:rsidR="0010635A">
        <w:rPr>
          <w:rFonts w:cs="Arial"/>
          <w:sz w:val="24"/>
          <w:szCs w:val="24"/>
        </w:rPr>
        <w:t xml:space="preserve">in the competition. </w:t>
      </w:r>
      <w:r w:rsidR="0010635A" w:rsidRPr="0099223E">
        <w:rPr>
          <w:rFonts w:cs="Arial"/>
          <w:sz w:val="24"/>
          <w:szCs w:val="24"/>
        </w:rPr>
        <w:t>Schools should hold their joke-telling contes</w:t>
      </w:r>
      <w:r w:rsidR="0010635A">
        <w:rPr>
          <w:rFonts w:cs="Arial"/>
          <w:sz w:val="24"/>
          <w:szCs w:val="24"/>
        </w:rPr>
        <w:t xml:space="preserve">ts between October and November and then </w:t>
      </w:r>
      <w:r w:rsidR="0010635A" w:rsidRPr="0099223E">
        <w:rPr>
          <w:rFonts w:cs="Arial"/>
          <w:sz w:val="24"/>
          <w:szCs w:val="24"/>
        </w:rPr>
        <w:t xml:space="preserve">submit their pupil’s funniest joke to the RCSLT by </w:t>
      </w:r>
      <w:r w:rsidR="002C3F25">
        <w:rPr>
          <w:rFonts w:cs="Arial"/>
          <w:sz w:val="24"/>
          <w:szCs w:val="24"/>
        </w:rPr>
        <w:t>29</w:t>
      </w:r>
      <w:r w:rsidR="00900349">
        <w:rPr>
          <w:rFonts w:cs="Arial"/>
          <w:sz w:val="24"/>
          <w:szCs w:val="24"/>
        </w:rPr>
        <w:t xml:space="preserve"> November</w:t>
      </w:r>
      <w:r w:rsidR="0010635A" w:rsidRPr="0099223E">
        <w:rPr>
          <w:rFonts w:cs="Arial"/>
          <w:sz w:val="24"/>
          <w:szCs w:val="24"/>
        </w:rPr>
        <w:t xml:space="preserve"> for a </w:t>
      </w:r>
      <w:r w:rsidR="00CF5042">
        <w:rPr>
          <w:rFonts w:cs="Arial"/>
          <w:sz w:val="24"/>
          <w:szCs w:val="24"/>
        </w:rPr>
        <w:t xml:space="preserve">chance to go through to a grand </w:t>
      </w:r>
      <w:r w:rsidR="0010635A" w:rsidRPr="0099223E">
        <w:rPr>
          <w:rFonts w:cs="Arial"/>
          <w:sz w:val="24"/>
          <w:szCs w:val="24"/>
        </w:rPr>
        <w:t>final</w:t>
      </w:r>
      <w:r w:rsidR="006F13B9">
        <w:rPr>
          <w:rFonts w:cs="Arial"/>
          <w:sz w:val="24"/>
          <w:szCs w:val="24"/>
        </w:rPr>
        <w:t xml:space="preserve"> </w:t>
      </w:r>
      <w:r w:rsidR="009539D9">
        <w:rPr>
          <w:rFonts w:cs="Arial"/>
          <w:sz w:val="24"/>
          <w:szCs w:val="24"/>
        </w:rPr>
        <w:t>in</w:t>
      </w:r>
      <w:r w:rsidR="0010635A" w:rsidRPr="0099223E">
        <w:rPr>
          <w:rFonts w:cs="Arial"/>
          <w:sz w:val="24"/>
          <w:szCs w:val="24"/>
        </w:rPr>
        <w:t xml:space="preserve"> London</w:t>
      </w:r>
      <w:r w:rsidR="00D516F8">
        <w:rPr>
          <w:rFonts w:cs="Arial"/>
          <w:sz w:val="24"/>
          <w:szCs w:val="24"/>
        </w:rPr>
        <w:t>,</w:t>
      </w:r>
      <w:r w:rsidR="009539D9">
        <w:rPr>
          <w:rFonts w:cs="Arial"/>
          <w:sz w:val="24"/>
          <w:szCs w:val="24"/>
        </w:rPr>
        <w:t xml:space="preserve"> next year</w:t>
      </w:r>
      <w:r w:rsidR="0010635A" w:rsidRPr="0099223E">
        <w:rPr>
          <w:rFonts w:cs="Arial"/>
          <w:sz w:val="24"/>
          <w:szCs w:val="24"/>
        </w:rPr>
        <w:t xml:space="preserve">. </w:t>
      </w:r>
    </w:p>
    <w:p w:rsidR="0010635A" w:rsidRPr="0099223E" w:rsidRDefault="0010635A" w:rsidP="0010635A">
      <w:pPr>
        <w:jc w:val="both"/>
        <w:rPr>
          <w:rFonts w:cs="Arial"/>
          <w:sz w:val="24"/>
          <w:szCs w:val="24"/>
        </w:rPr>
      </w:pPr>
      <w:r w:rsidRPr="0099223E">
        <w:rPr>
          <w:rFonts w:cs="Arial"/>
          <w:sz w:val="24"/>
          <w:szCs w:val="24"/>
        </w:rPr>
        <w:t xml:space="preserve">The pupil with the ultimate winning joke will receive an iPad mini, while two runners-up will each receive </w:t>
      </w:r>
      <w:r w:rsidR="009539D9">
        <w:rPr>
          <w:rFonts w:cs="Arial"/>
          <w:sz w:val="24"/>
          <w:szCs w:val="24"/>
        </w:rPr>
        <w:t>gift</w:t>
      </w:r>
      <w:r w:rsidRPr="0099223E">
        <w:rPr>
          <w:rFonts w:cs="Arial"/>
          <w:sz w:val="24"/>
          <w:szCs w:val="24"/>
        </w:rPr>
        <w:t xml:space="preserve"> tokens</w:t>
      </w:r>
      <w:r w:rsidR="0013319B">
        <w:rPr>
          <w:rFonts w:cs="Arial"/>
          <w:sz w:val="24"/>
          <w:szCs w:val="24"/>
        </w:rPr>
        <w:t>.</w:t>
      </w:r>
    </w:p>
    <w:p w:rsidR="002D2B6E" w:rsidRDefault="0010635A" w:rsidP="0010635A">
      <w:pPr>
        <w:jc w:val="both"/>
      </w:pPr>
      <w:r w:rsidRPr="0099223E">
        <w:rPr>
          <w:rFonts w:cs="Arial"/>
          <w:sz w:val="24"/>
          <w:szCs w:val="24"/>
        </w:rPr>
        <w:t xml:space="preserve">The RCSLT has developed a toolkit with useful resources, ideas and a nomination form for schools to download via </w:t>
      </w:r>
      <w:r w:rsidR="009539D9">
        <w:rPr>
          <w:rStyle w:val="Hyperlink"/>
        </w:rPr>
        <w:t xml:space="preserve"> www.rcslt.org/giving-voice</w:t>
      </w:r>
    </w:p>
    <w:p w:rsidR="0010635A" w:rsidRPr="0099223E" w:rsidRDefault="0010635A" w:rsidP="0010635A">
      <w:pPr>
        <w:jc w:val="both"/>
        <w:rPr>
          <w:rFonts w:cs="Arial"/>
          <w:sz w:val="24"/>
          <w:szCs w:val="24"/>
        </w:rPr>
      </w:pPr>
      <w:r>
        <w:rPr>
          <w:rFonts w:cs="Arial"/>
          <w:sz w:val="24"/>
          <w:szCs w:val="24"/>
        </w:rPr>
        <w:t>[Insert quote from MP]</w:t>
      </w:r>
    </w:p>
    <w:p w:rsidR="009672BC" w:rsidRPr="0099223E" w:rsidRDefault="009672BC" w:rsidP="00CF66B5">
      <w:pPr>
        <w:jc w:val="both"/>
        <w:rPr>
          <w:rFonts w:cs="Arial"/>
          <w:sz w:val="24"/>
          <w:szCs w:val="24"/>
        </w:rPr>
      </w:pPr>
      <w:r w:rsidRPr="0099223E">
        <w:rPr>
          <w:rFonts w:eastAsia="Calibri" w:cs="Arial"/>
          <w:sz w:val="24"/>
          <w:szCs w:val="24"/>
        </w:rPr>
        <w:t>RCSLT CEO, Kamini Gadhok MBE, says: “The aim of the Voice Box competition is to remind people that all children need support to build their communication skills and confidence and some need additional specialist help to speak and understand what is being said to them.</w:t>
      </w:r>
    </w:p>
    <w:p w:rsidR="009D76E3" w:rsidRPr="0099223E" w:rsidRDefault="009672BC" w:rsidP="002D2B6E">
      <w:pPr>
        <w:jc w:val="both"/>
        <w:rPr>
          <w:rFonts w:eastAsia="Calibri" w:cs="Arial"/>
          <w:b/>
          <w:sz w:val="24"/>
          <w:szCs w:val="24"/>
        </w:rPr>
      </w:pPr>
      <w:r w:rsidRPr="0099223E">
        <w:rPr>
          <w:rFonts w:cs="Arial"/>
          <w:sz w:val="24"/>
          <w:szCs w:val="24"/>
        </w:rPr>
        <w:t>“Communication is a fundamental skill and has the most profound and positive impact on our lives – from our social and emotional development to our behaviour, learning and educational attainment</w:t>
      </w:r>
      <w:r w:rsidR="0013319B">
        <w:rPr>
          <w:rFonts w:cs="Arial"/>
          <w:sz w:val="24"/>
          <w:szCs w:val="24"/>
        </w:rPr>
        <w:t>, employment prospects and life chances</w:t>
      </w:r>
      <w:r w:rsidRPr="0099223E">
        <w:rPr>
          <w:rFonts w:cs="Arial"/>
          <w:sz w:val="24"/>
          <w:szCs w:val="24"/>
        </w:rPr>
        <w:t>. It impacts on how we interact with other people, how we understand them and, i</w:t>
      </w:r>
      <w:r w:rsidR="002D2B6E">
        <w:rPr>
          <w:rFonts w:cs="Arial"/>
          <w:sz w:val="24"/>
          <w:szCs w:val="24"/>
        </w:rPr>
        <w:t>n turn, how we are understood.”</w:t>
      </w:r>
      <w:r w:rsidR="00CF66B5" w:rsidRPr="0099223E">
        <w:rPr>
          <w:rFonts w:eastAsia="Calibri" w:cs="Arial"/>
          <w:sz w:val="24"/>
          <w:szCs w:val="24"/>
        </w:rPr>
        <w:br w:type="page"/>
      </w:r>
      <w:r w:rsidR="009D76E3" w:rsidRPr="0099223E">
        <w:rPr>
          <w:rFonts w:eastAsia="Calibri" w:cs="Arial"/>
          <w:b/>
          <w:sz w:val="24"/>
          <w:szCs w:val="24"/>
        </w:rPr>
        <w:lastRenderedPageBreak/>
        <w:t>Notes to Editors</w:t>
      </w:r>
    </w:p>
    <w:p w:rsidR="009D76E3" w:rsidRPr="0099223E" w:rsidRDefault="009571FD" w:rsidP="00CF66B5">
      <w:pPr>
        <w:pStyle w:val="ListParagraph"/>
        <w:numPr>
          <w:ilvl w:val="0"/>
          <w:numId w:val="1"/>
        </w:numPr>
        <w:ind w:left="284" w:hanging="284"/>
        <w:jc w:val="both"/>
        <w:rPr>
          <w:rFonts w:eastAsia="Calibri" w:cs="Arial"/>
          <w:sz w:val="24"/>
          <w:szCs w:val="24"/>
        </w:rPr>
      </w:pPr>
      <w:r>
        <w:rPr>
          <w:rFonts w:eastAsia="Calibri" w:cs="Arial"/>
          <w:sz w:val="24"/>
          <w:szCs w:val="24"/>
        </w:rPr>
        <w:t>Over 10% of children start school with some form of language disorder.</w:t>
      </w:r>
    </w:p>
    <w:p w:rsidR="00405E51" w:rsidRPr="0099223E" w:rsidRDefault="00405E51" w:rsidP="00CF66B5">
      <w:pPr>
        <w:pStyle w:val="ListParagraph"/>
        <w:ind w:left="284" w:hanging="284"/>
        <w:jc w:val="both"/>
        <w:rPr>
          <w:rFonts w:eastAsia="Calibri" w:cs="Arial"/>
          <w:sz w:val="24"/>
          <w:szCs w:val="24"/>
        </w:rPr>
      </w:pPr>
    </w:p>
    <w:p w:rsidR="00405E51" w:rsidRPr="0099223E" w:rsidRDefault="00405E51" w:rsidP="00CF66B5">
      <w:pPr>
        <w:pStyle w:val="ListParagraph"/>
        <w:numPr>
          <w:ilvl w:val="0"/>
          <w:numId w:val="1"/>
        </w:numPr>
        <w:ind w:left="284" w:hanging="284"/>
        <w:jc w:val="both"/>
        <w:rPr>
          <w:rFonts w:eastAsia="Calibri" w:cs="Arial"/>
          <w:sz w:val="24"/>
          <w:szCs w:val="24"/>
        </w:rPr>
      </w:pPr>
      <w:r w:rsidRPr="0099223E">
        <w:rPr>
          <w:rFonts w:eastAsia="Calibri" w:cs="Arial"/>
          <w:sz w:val="24"/>
          <w:szCs w:val="24"/>
        </w:rPr>
        <w:t>Speech and language therapists work with children</w:t>
      </w:r>
      <w:r w:rsidR="009571FD">
        <w:rPr>
          <w:rFonts w:eastAsia="Calibri" w:cs="Arial"/>
          <w:sz w:val="24"/>
          <w:szCs w:val="24"/>
        </w:rPr>
        <w:t>, their families and other professionals, such as teachers,</w:t>
      </w:r>
      <w:r w:rsidR="00CF5042">
        <w:rPr>
          <w:rFonts w:eastAsia="Calibri" w:cs="Arial"/>
          <w:sz w:val="24"/>
          <w:szCs w:val="24"/>
        </w:rPr>
        <w:t xml:space="preserve"> to support children’s </w:t>
      </w:r>
      <w:r w:rsidRPr="0099223E">
        <w:rPr>
          <w:rFonts w:eastAsia="Calibri" w:cs="Arial"/>
          <w:sz w:val="24"/>
          <w:szCs w:val="24"/>
        </w:rPr>
        <w:t>speech, language and communication needs, enabling them to reach their full potential.</w:t>
      </w:r>
    </w:p>
    <w:p w:rsidR="00405E51" w:rsidRPr="0099223E" w:rsidRDefault="00405E51" w:rsidP="00CF66B5">
      <w:pPr>
        <w:jc w:val="both"/>
        <w:rPr>
          <w:rFonts w:eastAsia="Calibri" w:cs="Arial"/>
        </w:rPr>
      </w:pPr>
    </w:p>
    <w:p w:rsidR="00B930F6" w:rsidRPr="008721C8" w:rsidRDefault="00B930F6" w:rsidP="00B930F6">
      <w:pPr>
        <w:spacing w:after="0"/>
        <w:rPr>
          <w:rFonts w:ascii="Arial" w:eastAsia="Calibri" w:hAnsi="Arial" w:cs="Arial"/>
          <w:b/>
          <w:sz w:val="20"/>
          <w:szCs w:val="20"/>
        </w:rPr>
      </w:pPr>
      <w:r w:rsidRPr="008721C8">
        <w:rPr>
          <w:rFonts w:ascii="Arial" w:eastAsia="Calibri" w:hAnsi="Arial" w:cs="Arial"/>
          <w:b/>
          <w:sz w:val="20"/>
          <w:szCs w:val="20"/>
        </w:rPr>
        <w:t>About the Royal College of Speech and Language Therapists</w:t>
      </w:r>
    </w:p>
    <w:p w:rsidR="00B930F6" w:rsidRPr="008721C8" w:rsidRDefault="00B930F6" w:rsidP="00B930F6">
      <w:pPr>
        <w:spacing w:after="0"/>
        <w:rPr>
          <w:rFonts w:ascii="Arial" w:eastAsia="Calibri" w:hAnsi="Arial" w:cs="Arial"/>
          <w:sz w:val="20"/>
          <w:szCs w:val="20"/>
        </w:rPr>
      </w:pPr>
      <w:r w:rsidRPr="008721C8">
        <w:rPr>
          <w:rFonts w:ascii="Arial" w:eastAsia="Calibri" w:hAnsi="Arial" w:cs="Arial"/>
          <w:sz w:val="20"/>
          <w:szCs w:val="20"/>
        </w:rPr>
        <w:t xml:space="preserve">The Royal College of Speech and Language Therapists (RCSLT) is the professional body for speech and language therapists in the UK, representing over 17,000 members. It facilitates and promotes research into the field of speech and language therapy – the care for individuals with communication, swallowing, eating and drinking difficulties. It promotes better education and training of speech and language therapists and is responsible for setting and maintaining high standards in education, clinical practice and ethical conduct. For more information on RCSLT and its Giving Voice campaign visit </w:t>
      </w:r>
      <w:hyperlink r:id="rId8" w:history="1">
        <w:r w:rsidRPr="008721C8">
          <w:rPr>
            <w:rFonts w:ascii="Arial" w:eastAsia="Calibri" w:hAnsi="Arial" w:cs="Arial"/>
            <w:color w:val="0000FF" w:themeColor="hyperlink"/>
            <w:sz w:val="20"/>
            <w:szCs w:val="20"/>
            <w:u w:val="single"/>
          </w:rPr>
          <w:t>www.rcslt.org</w:t>
        </w:r>
      </w:hyperlink>
    </w:p>
    <w:p w:rsidR="006175D2" w:rsidRPr="008721C8" w:rsidRDefault="006175D2" w:rsidP="006175D2">
      <w:pPr>
        <w:spacing w:after="0"/>
        <w:jc w:val="both"/>
        <w:rPr>
          <w:rFonts w:ascii="Arial" w:eastAsia="Calibri" w:hAnsi="Arial" w:cs="Arial"/>
          <w:b/>
          <w:sz w:val="20"/>
          <w:szCs w:val="20"/>
        </w:rPr>
      </w:pPr>
    </w:p>
    <w:p w:rsidR="002D2B6E" w:rsidRPr="008721C8" w:rsidRDefault="002D2B6E" w:rsidP="008721C8">
      <w:pPr>
        <w:spacing w:after="0"/>
        <w:rPr>
          <w:rFonts w:ascii="Arial" w:eastAsia="Calibri" w:hAnsi="Arial" w:cs="Arial"/>
          <w:b/>
          <w:sz w:val="20"/>
          <w:szCs w:val="20"/>
        </w:rPr>
      </w:pPr>
      <w:r w:rsidRPr="008721C8">
        <w:rPr>
          <w:rFonts w:ascii="Arial" w:eastAsia="Calibri" w:hAnsi="Arial" w:cs="Arial"/>
          <w:b/>
          <w:sz w:val="20"/>
          <w:szCs w:val="20"/>
        </w:rPr>
        <w:t>About NAHT</w:t>
      </w:r>
    </w:p>
    <w:p w:rsidR="002D2B6E" w:rsidRDefault="00923DF3" w:rsidP="008721C8">
      <w:pPr>
        <w:spacing w:after="0"/>
        <w:rPr>
          <w:rFonts w:ascii="Arial" w:eastAsia="Calibri" w:hAnsi="Arial" w:cs="Arial"/>
          <w:sz w:val="20"/>
          <w:szCs w:val="20"/>
        </w:rPr>
      </w:pPr>
      <w:hyperlink r:id="rId9" w:history="1">
        <w:r w:rsidR="002D2B6E" w:rsidRPr="008721C8">
          <w:rPr>
            <w:rFonts w:ascii="Arial" w:eastAsia="Calibri" w:hAnsi="Arial" w:cs="Arial"/>
            <w:sz w:val="20"/>
            <w:szCs w:val="20"/>
          </w:rPr>
          <w:t>NAHT</w:t>
        </w:r>
      </w:hyperlink>
      <w:r w:rsidR="002D2B6E" w:rsidRPr="008721C8">
        <w:rPr>
          <w:rFonts w:ascii="Arial" w:eastAsia="Calibri" w:hAnsi="Arial" w:cs="Arial"/>
          <w:sz w:val="20"/>
          <w:szCs w:val="20"/>
        </w:rPr>
        <w:t xml:space="preserve"> represents more than </w:t>
      </w:r>
      <w:r>
        <w:rPr>
          <w:rFonts w:ascii="Arial" w:eastAsia="Calibri" w:hAnsi="Arial" w:cs="Arial"/>
          <w:sz w:val="20"/>
          <w:szCs w:val="20"/>
        </w:rPr>
        <w:t>30</w:t>
      </w:r>
      <w:bookmarkStart w:id="0" w:name="_GoBack"/>
      <w:bookmarkEnd w:id="0"/>
      <w:r w:rsidR="002D2B6E" w:rsidRPr="008721C8">
        <w:rPr>
          <w:rFonts w:ascii="Arial" w:eastAsia="Calibri" w:hAnsi="Arial" w:cs="Arial"/>
          <w:sz w:val="20"/>
          <w:szCs w:val="20"/>
        </w:rPr>
        <w:t xml:space="preserve">,000 school leaders in early years, primary, secondary and special schools, making us the largest association for school leaders in the UK. We represent, advise and train school leaders in England, Wales and Northern Ireland. We use our voice at the highest levels of government to influence policy for the benefit of leaders and learners everywhere. Our </w:t>
      </w:r>
      <w:hyperlink r:id="rId10" w:history="1">
        <w:r w:rsidR="002D2B6E" w:rsidRPr="008721C8">
          <w:rPr>
            <w:rFonts w:ascii="Arial" w:eastAsia="Calibri" w:hAnsi="Arial" w:cs="Arial"/>
            <w:sz w:val="20"/>
            <w:szCs w:val="20"/>
          </w:rPr>
          <w:t>NAHT Edge</w:t>
        </w:r>
      </w:hyperlink>
      <w:r w:rsidR="002D2B6E" w:rsidRPr="008721C8">
        <w:rPr>
          <w:rFonts w:ascii="Arial" w:eastAsia="Calibri" w:hAnsi="Arial" w:cs="Arial"/>
          <w:sz w:val="20"/>
          <w:szCs w:val="20"/>
        </w:rPr>
        <w:t xml:space="preserve"> section supports, develops and represents middle leaders in schools.</w:t>
      </w:r>
      <w:r w:rsidR="008721C8" w:rsidRPr="008721C8">
        <w:rPr>
          <w:rFonts w:ascii="Arial" w:eastAsia="Calibri" w:hAnsi="Arial" w:cs="Arial"/>
          <w:sz w:val="20"/>
          <w:szCs w:val="20"/>
        </w:rPr>
        <w:t xml:space="preserve"> </w:t>
      </w:r>
      <w:r w:rsidR="008721C8">
        <w:rPr>
          <w:rFonts w:ascii="Arial" w:eastAsia="Calibri" w:hAnsi="Arial" w:cs="Arial"/>
          <w:sz w:val="20"/>
          <w:szCs w:val="20"/>
        </w:rPr>
        <w:t xml:space="preserve">For more information on NAHT and NAHT Edge visit </w:t>
      </w:r>
      <w:hyperlink r:id="rId11" w:history="1">
        <w:r w:rsidR="008721C8" w:rsidRPr="008721C8">
          <w:rPr>
            <w:rStyle w:val="Hyperlink"/>
            <w:rFonts w:ascii="Arial" w:eastAsia="Calibri" w:hAnsi="Arial" w:cs="Arial"/>
            <w:sz w:val="20"/>
            <w:szCs w:val="20"/>
          </w:rPr>
          <w:t>https://www.naht.org.uk/</w:t>
        </w:r>
      </w:hyperlink>
      <w:r w:rsidR="008721C8">
        <w:rPr>
          <w:rFonts w:ascii="Arial" w:eastAsia="Calibri" w:hAnsi="Arial" w:cs="Arial"/>
          <w:sz w:val="20"/>
          <w:szCs w:val="20"/>
        </w:rPr>
        <w:t xml:space="preserve"> and</w:t>
      </w:r>
      <w:r w:rsidR="008721C8" w:rsidRPr="008721C8">
        <w:rPr>
          <w:rFonts w:ascii="Arial" w:eastAsia="Calibri" w:hAnsi="Arial" w:cs="Arial"/>
          <w:sz w:val="20"/>
          <w:szCs w:val="20"/>
        </w:rPr>
        <w:t xml:space="preserve"> </w:t>
      </w:r>
      <w:hyperlink r:id="rId12" w:history="1">
        <w:r w:rsidR="008721C8" w:rsidRPr="00A57B8F">
          <w:rPr>
            <w:rStyle w:val="Hyperlink"/>
            <w:rFonts w:ascii="Arial" w:eastAsia="Calibri" w:hAnsi="Arial" w:cs="Arial"/>
            <w:sz w:val="20"/>
            <w:szCs w:val="20"/>
          </w:rPr>
          <w:t>https://www.naht.org.uk/naht-edge/</w:t>
        </w:r>
      </w:hyperlink>
    </w:p>
    <w:p w:rsidR="008721C8" w:rsidRPr="008721C8" w:rsidRDefault="008721C8" w:rsidP="008721C8">
      <w:pPr>
        <w:spacing w:after="0"/>
        <w:rPr>
          <w:rFonts w:ascii="Arial" w:eastAsia="Calibri" w:hAnsi="Arial" w:cs="Arial"/>
          <w:sz w:val="20"/>
          <w:szCs w:val="20"/>
        </w:rPr>
      </w:pPr>
    </w:p>
    <w:sectPr w:rsidR="008721C8" w:rsidRPr="008721C8" w:rsidSect="00CF66B5">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6B5" w:rsidRDefault="00CF66B5" w:rsidP="00CF66B5">
      <w:pPr>
        <w:spacing w:after="0"/>
      </w:pPr>
      <w:r>
        <w:separator/>
      </w:r>
    </w:p>
  </w:endnote>
  <w:endnote w:type="continuationSeparator" w:id="0">
    <w:p w:rsidR="00CF66B5" w:rsidRDefault="00CF66B5" w:rsidP="00CF66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6B5" w:rsidRDefault="00CF66B5" w:rsidP="00CF66B5">
      <w:pPr>
        <w:spacing w:after="0"/>
      </w:pPr>
      <w:r>
        <w:separator/>
      </w:r>
    </w:p>
  </w:footnote>
  <w:footnote w:type="continuationSeparator" w:id="0">
    <w:p w:rsidR="00CF66B5" w:rsidRDefault="00CF66B5" w:rsidP="00CF66B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6B5" w:rsidRDefault="00CF66B5" w:rsidP="00CF66B5">
    <w:pPr>
      <w:jc w:val="center"/>
      <w:rPr>
        <w:b/>
        <w:sz w:val="28"/>
      </w:rPr>
    </w:pPr>
    <w:r>
      <w:rPr>
        <w:b/>
        <w:sz w:val="28"/>
      </w:rPr>
      <w:t xml:space="preserve">      </w:t>
    </w:r>
    <w:r>
      <w:rPr>
        <w:noProof/>
        <w:lang w:eastAsia="en-GB"/>
      </w:rPr>
      <w:drawing>
        <wp:inline distT="0" distB="0" distL="0" distR="0" wp14:anchorId="7A9E8663" wp14:editId="2E967E79">
          <wp:extent cx="2106829" cy="993721"/>
          <wp:effectExtent l="0" t="0" r="8255" b="0"/>
          <wp:docPr id="5" name="Picture 5" descr="Voice Box logo_print#7D03C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ice Box logo_print#7D03C3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372" cy="1000109"/>
                  </a:xfrm>
                  <a:prstGeom prst="rect">
                    <a:avLst/>
                  </a:prstGeom>
                  <a:noFill/>
                  <a:ln>
                    <a:noFill/>
                  </a:ln>
                </pic:spPr>
              </pic:pic>
            </a:graphicData>
          </a:graphic>
        </wp:inline>
      </w:drawing>
    </w:r>
    <w:r>
      <w:rPr>
        <w:b/>
        <w:sz w:val="28"/>
      </w:rPr>
      <w:t xml:space="preserve">     </w:t>
    </w:r>
  </w:p>
  <w:p w:rsidR="00CF66B5" w:rsidRDefault="00CF66B5">
    <w:pPr>
      <w:pStyle w:val="Header"/>
    </w:pPr>
  </w:p>
  <w:p w:rsidR="00CF66B5" w:rsidRDefault="00CF66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84687"/>
    <w:multiLevelType w:val="hybridMultilevel"/>
    <w:tmpl w:val="6B9EEFC6"/>
    <w:lvl w:ilvl="0" w:tplc="162A89B6">
      <w:numFmt w:val="bullet"/>
      <w:lvlText w:val="-"/>
      <w:lvlJc w:val="left"/>
      <w:pPr>
        <w:ind w:left="720" w:hanging="360"/>
      </w:pPr>
      <w:rPr>
        <w:rFonts w:ascii="Calibri" w:eastAsia="Calibr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CB9"/>
    <w:rsid w:val="00007CB9"/>
    <w:rsid w:val="000328B8"/>
    <w:rsid w:val="000B4105"/>
    <w:rsid w:val="000D1F84"/>
    <w:rsid w:val="0010635A"/>
    <w:rsid w:val="0013319B"/>
    <w:rsid w:val="001E5950"/>
    <w:rsid w:val="00200DA6"/>
    <w:rsid w:val="002C3F25"/>
    <w:rsid w:val="002D2B6E"/>
    <w:rsid w:val="00301457"/>
    <w:rsid w:val="00374978"/>
    <w:rsid w:val="003A36A5"/>
    <w:rsid w:val="00405E51"/>
    <w:rsid w:val="00457F9A"/>
    <w:rsid w:val="004E6350"/>
    <w:rsid w:val="004F2AFD"/>
    <w:rsid w:val="005202FA"/>
    <w:rsid w:val="00597A91"/>
    <w:rsid w:val="00605A5E"/>
    <w:rsid w:val="006175D2"/>
    <w:rsid w:val="00626DC3"/>
    <w:rsid w:val="00666E1A"/>
    <w:rsid w:val="006809F5"/>
    <w:rsid w:val="006F13B9"/>
    <w:rsid w:val="007C097A"/>
    <w:rsid w:val="00827B09"/>
    <w:rsid w:val="008518AD"/>
    <w:rsid w:val="008721C8"/>
    <w:rsid w:val="008A3494"/>
    <w:rsid w:val="00900349"/>
    <w:rsid w:val="00923DF3"/>
    <w:rsid w:val="009539D9"/>
    <w:rsid w:val="009571FD"/>
    <w:rsid w:val="009672BC"/>
    <w:rsid w:val="00981C3E"/>
    <w:rsid w:val="0099223E"/>
    <w:rsid w:val="009B37BC"/>
    <w:rsid w:val="009D76E3"/>
    <w:rsid w:val="009E1DC1"/>
    <w:rsid w:val="009F4A73"/>
    <w:rsid w:val="00B930F6"/>
    <w:rsid w:val="00BA5462"/>
    <w:rsid w:val="00C1657E"/>
    <w:rsid w:val="00CB3FC0"/>
    <w:rsid w:val="00CD67EB"/>
    <w:rsid w:val="00CF5042"/>
    <w:rsid w:val="00CF66B5"/>
    <w:rsid w:val="00D00405"/>
    <w:rsid w:val="00D12EDB"/>
    <w:rsid w:val="00D2386A"/>
    <w:rsid w:val="00D41477"/>
    <w:rsid w:val="00D516F8"/>
    <w:rsid w:val="00E0094B"/>
    <w:rsid w:val="00E2711D"/>
    <w:rsid w:val="00E47397"/>
    <w:rsid w:val="00EB5B05"/>
    <w:rsid w:val="00F34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76E3"/>
    <w:rPr>
      <w:color w:val="0000FF" w:themeColor="hyperlink"/>
      <w:u w:val="single"/>
    </w:rPr>
  </w:style>
  <w:style w:type="paragraph" w:styleId="ListParagraph">
    <w:name w:val="List Paragraph"/>
    <w:basedOn w:val="Normal"/>
    <w:uiPriority w:val="34"/>
    <w:qFormat/>
    <w:rsid w:val="00405E51"/>
    <w:pPr>
      <w:ind w:left="720"/>
      <w:contextualSpacing/>
    </w:pPr>
  </w:style>
  <w:style w:type="paragraph" w:styleId="BalloonText">
    <w:name w:val="Balloon Text"/>
    <w:basedOn w:val="Normal"/>
    <w:link w:val="BalloonTextChar"/>
    <w:uiPriority w:val="99"/>
    <w:semiHidden/>
    <w:unhideWhenUsed/>
    <w:rsid w:val="009672B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2BC"/>
    <w:rPr>
      <w:rFonts w:ascii="Tahoma" w:hAnsi="Tahoma" w:cs="Tahoma"/>
      <w:sz w:val="16"/>
      <w:szCs w:val="16"/>
    </w:rPr>
  </w:style>
  <w:style w:type="paragraph" w:styleId="Header">
    <w:name w:val="header"/>
    <w:basedOn w:val="Normal"/>
    <w:link w:val="HeaderChar"/>
    <w:uiPriority w:val="99"/>
    <w:unhideWhenUsed/>
    <w:rsid w:val="00CF66B5"/>
    <w:pPr>
      <w:tabs>
        <w:tab w:val="center" w:pos="4513"/>
        <w:tab w:val="right" w:pos="9026"/>
      </w:tabs>
      <w:spacing w:after="0"/>
    </w:pPr>
  </w:style>
  <w:style w:type="character" w:customStyle="1" w:styleId="HeaderChar">
    <w:name w:val="Header Char"/>
    <w:basedOn w:val="DefaultParagraphFont"/>
    <w:link w:val="Header"/>
    <w:uiPriority w:val="99"/>
    <w:rsid w:val="00CF66B5"/>
  </w:style>
  <w:style w:type="paragraph" w:styleId="Footer">
    <w:name w:val="footer"/>
    <w:basedOn w:val="Normal"/>
    <w:link w:val="FooterChar"/>
    <w:uiPriority w:val="99"/>
    <w:unhideWhenUsed/>
    <w:rsid w:val="00CF66B5"/>
    <w:pPr>
      <w:tabs>
        <w:tab w:val="center" w:pos="4513"/>
        <w:tab w:val="right" w:pos="9026"/>
      </w:tabs>
      <w:spacing w:after="0"/>
    </w:pPr>
  </w:style>
  <w:style w:type="character" w:customStyle="1" w:styleId="FooterChar">
    <w:name w:val="Footer Char"/>
    <w:basedOn w:val="DefaultParagraphFont"/>
    <w:link w:val="Footer"/>
    <w:uiPriority w:val="99"/>
    <w:rsid w:val="00CF66B5"/>
  </w:style>
  <w:style w:type="character" w:styleId="CommentReference">
    <w:name w:val="annotation reference"/>
    <w:basedOn w:val="DefaultParagraphFont"/>
    <w:uiPriority w:val="99"/>
    <w:semiHidden/>
    <w:unhideWhenUsed/>
    <w:rsid w:val="00F346BF"/>
    <w:rPr>
      <w:sz w:val="16"/>
      <w:szCs w:val="16"/>
    </w:rPr>
  </w:style>
  <w:style w:type="paragraph" w:styleId="CommentText">
    <w:name w:val="annotation text"/>
    <w:basedOn w:val="Normal"/>
    <w:link w:val="CommentTextChar"/>
    <w:uiPriority w:val="99"/>
    <w:semiHidden/>
    <w:unhideWhenUsed/>
    <w:rsid w:val="00F346BF"/>
    <w:rPr>
      <w:sz w:val="20"/>
      <w:szCs w:val="20"/>
    </w:rPr>
  </w:style>
  <w:style w:type="character" w:customStyle="1" w:styleId="CommentTextChar">
    <w:name w:val="Comment Text Char"/>
    <w:basedOn w:val="DefaultParagraphFont"/>
    <w:link w:val="CommentText"/>
    <w:uiPriority w:val="99"/>
    <w:semiHidden/>
    <w:rsid w:val="00F346BF"/>
    <w:rPr>
      <w:sz w:val="20"/>
      <w:szCs w:val="20"/>
    </w:rPr>
  </w:style>
  <w:style w:type="paragraph" w:styleId="CommentSubject">
    <w:name w:val="annotation subject"/>
    <w:basedOn w:val="CommentText"/>
    <w:next w:val="CommentText"/>
    <w:link w:val="CommentSubjectChar"/>
    <w:uiPriority w:val="99"/>
    <w:semiHidden/>
    <w:unhideWhenUsed/>
    <w:rsid w:val="00F346BF"/>
    <w:rPr>
      <w:b/>
      <w:bCs/>
    </w:rPr>
  </w:style>
  <w:style w:type="character" w:customStyle="1" w:styleId="CommentSubjectChar">
    <w:name w:val="Comment Subject Char"/>
    <w:basedOn w:val="CommentTextChar"/>
    <w:link w:val="CommentSubject"/>
    <w:uiPriority w:val="99"/>
    <w:semiHidden/>
    <w:rsid w:val="00F346BF"/>
    <w:rPr>
      <w:b/>
      <w:bCs/>
      <w:sz w:val="20"/>
      <w:szCs w:val="20"/>
    </w:rPr>
  </w:style>
  <w:style w:type="paragraph" w:styleId="NoSpacing">
    <w:name w:val="No Spacing"/>
    <w:basedOn w:val="Normal"/>
    <w:uiPriority w:val="1"/>
    <w:qFormat/>
    <w:rsid w:val="00D12EDB"/>
    <w:pPr>
      <w:spacing w:after="0"/>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76E3"/>
    <w:rPr>
      <w:color w:val="0000FF" w:themeColor="hyperlink"/>
      <w:u w:val="single"/>
    </w:rPr>
  </w:style>
  <w:style w:type="paragraph" w:styleId="ListParagraph">
    <w:name w:val="List Paragraph"/>
    <w:basedOn w:val="Normal"/>
    <w:uiPriority w:val="34"/>
    <w:qFormat/>
    <w:rsid w:val="00405E51"/>
    <w:pPr>
      <w:ind w:left="720"/>
      <w:contextualSpacing/>
    </w:pPr>
  </w:style>
  <w:style w:type="paragraph" w:styleId="BalloonText">
    <w:name w:val="Balloon Text"/>
    <w:basedOn w:val="Normal"/>
    <w:link w:val="BalloonTextChar"/>
    <w:uiPriority w:val="99"/>
    <w:semiHidden/>
    <w:unhideWhenUsed/>
    <w:rsid w:val="009672B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2BC"/>
    <w:rPr>
      <w:rFonts w:ascii="Tahoma" w:hAnsi="Tahoma" w:cs="Tahoma"/>
      <w:sz w:val="16"/>
      <w:szCs w:val="16"/>
    </w:rPr>
  </w:style>
  <w:style w:type="paragraph" w:styleId="Header">
    <w:name w:val="header"/>
    <w:basedOn w:val="Normal"/>
    <w:link w:val="HeaderChar"/>
    <w:uiPriority w:val="99"/>
    <w:unhideWhenUsed/>
    <w:rsid w:val="00CF66B5"/>
    <w:pPr>
      <w:tabs>
        <w:tab w:val="center" w:pos="4513"/>
        <w:tab w:val="right" w:pos="9026"/>
      </w:tabs>
      <w:spacing w:after="0"/>
    </w:pPr>
  </w:style>
  <w:style w:type="character" w:customStyle="1" w:styleId="HeaderChar">
    <w:name w:val="Header Char"/>
    <w:basedOn w:val="DefaultParagraphFont"/>
    <w:link w:val="Header"/>
    <w:uiPriority w:val="99"/>
    <w:rsid w:val="00CF66B5"/>
  </w:style>
  <w:style w:type="paragraph" w:styleId="Footer">
    <w:name w:val="footer"/>
    <w:basedOn w:val="Normal"/>
    <w:link w:val="FooterChar"/>
    <w:uiPriority w:val="99"/>
    <w:unhideWhenUsed/>
    <w:rsid w:val="00CF66B5"/>
    <w:pPr>
      <w:tabs>
        <w:tab w:val="center" w:pos="4513"/>
        <w:tab w:val="right" w:pos="9026"/>
      </w:tabs>
      <w:spacing w:after="0"/>
    </w:pPr>
  </w:style>
  <w:style w:type="character" w:customStyle="1" w:styleId="FooterChar">
    <w:name w:val="Footer Char"/>
    <w:basedOn w:val="DefaultParagraphFont"/>
    <w:link w:val="Footer"/>
    <w:uiPriority w:val="99"/>
    <w:rsid w:val="00CF66B5"/>
  </w:style>
  <w:style w:type="character" w:styleId="CommentReference">
    <w:name w:val="annotation reference"/>
    <w:basedOn w:val="DefaultParagraphFont"/>
    <w:uiPriority w:val="99"/>
    <w:semiHidden/>
    <w:unhideWhenUsed/>
    <w:rsid w:val="00F346BF"/>
    <w:rPr>
      <w:sz w:val="16"/>
      <w:szCs w:val="16"/>
    </w:rPr>
  </w:style>
  <w:style w:type="paragraph" w:styleId="CommentText">
    <w:name w:val="annotation text"/>
    <w:basedOn w:val="Normal"/>
    <w:link w:val="CommentTextChar"/>
    <w:uiPriority w:val="99"/>
    <w:semiHidden/>
    <w:unhideWhenUsed/>
    <w:rsid w:val="00F346BF"/>
    <w:rPr>
      <w:sz w:val="20"/>
      <w:szCs w:val="20"/>
    </w:rPr>
  </w:style>
  <w:style w:type="character" w:customStyle="1" w:styleId="CommentTextChar">
    <w:name w:val="Comment Text Char"/>
    <w:basedOn w:val="DefaultParagraphFont"/>
    <w:link w:val="CommentText"/>
    <w:uiPriority w:val="99"/>
    <w:semiHidden/>
    <w:rsid w:val="00F346BF"/>
    <w:rPr>
      <w:sz w:val="20"/>
      <w:szCs w:val="20"/>
    </w:rPr>
  </w:style>
  <w:style w:type="paragraph" w:styleId="CommentSubject">
    <w:name w:val="annotation subject"/>
    <w:basedOn w:val="CommentText"/>
    <w:next w:val="CommentText"/>
    <w:link w:val="CommentSubjectChar"/>
    <w:uiPriority w:val="99"/>
    <w:semiHidden/>
    <w:unhideWhenUsed/>
    <w:rsid w:val="00F346BF"/>
    <w:rPr>
      <w:b/>
      <w:bCs/>
    </w:rPr>
  </w:style>
  <w:style w:type="character" w:customStyle="1" w:styleId="CommentSubjectChar">
    <w:name w:val="Comment Subject Char"/>
    <w:basedOn w:val="CommentTextChar"/>
    <w:link w:val="CommentSubject"/>
    <w:uiPriority w:val="99"/>
    <w:semiHidden/>
    <w:rsid w:val="00F346BF"/>
    <w:rPr>
      <w:b/>
      <w:bCs/>
      <w:sz w:val="20"/>
      <w:szCs w:val="20"/>
    </w:rPr>
  </w:style>
  <w:style w:type="paragraph" w:styleId="NoSpacing">
    <w:name w:val="No Spacing"/>
    <w:basedOn w:val="Normal"/>
    <w:uiPriority w:val="1"/>
    <w:qFormat/>
    <w:rsid w:val="00D12EDB"/>
    <w:pPr>
      <w:spacing w:after="0"/>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363735">
      <w:bodyDiv w:val="1"/>
      <w:marLeft w:val="0"/>
      <w:marRight w:val="0"/>
      <w:marTop w:val="0"/>
      <w:marBottom w:val="0"/>
      <w:divBdr>
        <w:top w:val="none" w:sz="0" w:space="0" w:color="auto"/>
        <w:left w:val="none" w:sz="0" w:space="0" w:color="auto"/>
        <w:bottom w:val="none" w:sz="0" w:space="0" w:color="auto"/>
        <w:right w:val="none" w:sz="0" w:space="0" w:color="auto"/>
      </w:divBdr>
    </w:div>
    <w:div w:id="994336696">
      <w:bodyDiv w:val="1"/>
      <w:marLeft w:val="0"/>
      <w:marRight w:val="0"/>
      <w:marTop w:val="0"/>
      <w:marBottom w:val="0"/>
      <w:divBdr>
        <w:top w:val="none" w:sz="0" w:space="0" w:color="auto"/>
        <w:left w:val="none" w:sz="0" w:space="0" w:color="auto"/>
        <w:bottom w:val="none" w:sz="0" w:space="0" w:color="auto"/>
        <w:right w:val="none" w:sz="0" w:space="0" w:color="auto"/>
      </w:divBdr>
    </w:div>
    <w:div w:id="151487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cslt.org"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naht.org.uk/naht-edg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aht.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ahtedge.org.uk/" TargetMode="External"/><Relationship Id="rId4" Type="http://schemas.openxmlformats.org/officeDocument/2006/relationships/settings" Target="settings.xml"/><Relationship Id="rId9" Type="http://schemas.openxmlformats.org/officeDocument/2006/relationships/hyperlink" Target="http://www.naht.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572</Words>
  <Characters>3266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RCSLT</Company>
  <LinksUpToDate>false</LinksUpToDate>
  <CharactersWithSpaces>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 Olley</dc:creator>
  <cp:lastModifiedBy>Peter Just</cp:lastModifiedBy>
  <cp:revision>9</cp:revision>
  <dcterms:created xsi:type="dcterms:W3CDTF">2019-08-21T11:04:00Z</dcterms:created>
  <dcterms:modified xsi:type="dcterms:W3CDTF">2019-08-21T14:43:00Z</dcterms:modified>
</cp:coreProperties>
</file>